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39" w:rsidRDefault="00840139" w:rsidP="008C4EB5">
      <w:pPr>
        <w:pStyle w:val="5"/>
        <w:shd w:val="clear" w:color="auto" w:fill="auto"/>
        <w:tabs>
          <w:tab w:val="left" w:pos="182"/>
        </w:tabs>
        <w:spacing w:line="240" w:lineRule="auto"/>
        <w:jc w:val="left"/>
      </w:pPr>
    </w:p>
    <w:p w:rsidR="00840139" w:rsidRDefault="00840139" w:rsidP="00840139">
      <w:pPr>
        <w:tabs>
          <w:tab w:val="left" w:pos="426"/>
        </w:tabs>
        <w:jc w:val="center"/>
        <w:rPr>
          <w:b/>
        </w:rPr>
      </w:pPr>
    </w:p>
    <w:p w:rsidR="00840139" w:rsidRPr="000502E2" w:rsidRDefault="00840139" w:rsidP="00840139">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АННОТАЦИЯ </w:t>
      </w:r>
    </w:p>
    <w:p w:rsidR="00840139" w:rsidRPr="000502E2" w:rsidRDefault="00840139" w:rsidP="00840139">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К РАБОЧЕЙ ПРОГРАММЕ </w:t>
      </w:r>
    </w:p>
    <w:p w:rsidR="00840139" w:rsidRPr="000502E2" w:rsidRDefault="00840139" w:rsidP="00840139">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 </w:t>
      </w:r>
      <w:r w:rsidR="002E58DD">
        <w:rPr>
          <w:rFonts w:ascii="Times New Roman" w:hAnsi="Times New Roman" w:cs="Times New Roman"/>
          <w:b/>
          <w:sz w:val="23"/>
          <w:szCs w:val="23"/>
        </w:rPr>
        <w:t>УГЛУ</w:t>
      </w:r>
      <w:r w:rsidR="00502FD6">
        <w:rPr>
          <w:rFonts w:ascii="Times New Roman" w:hAnsi="Times New Roman" w:cs="Times New Roman"/>
          <w:b/>
          <w:sz w:val="23"/>
          <w:szCs w:val="23"/>
        </w:rPr>
        <w:t>БЛЕННОГО  УРОВНЯ СЛОЖНОСТИ 1</w:t>
      </w:r>
      <w:r w:rsidR="00061E99">
        <w:rPr>
          <w:rFonts w:ascii="Times New Roman" w:hAnsi="Times New Roman" w:cs="Times New Roman"/>
          <w:b/>
          <w:sz w:val="23"/>
          <w:szCs w:val="23"/>
        </w:rPr>
        <w:t>-ГО ГОДА</w:t>
      </w:r>
      <w:r w:rsidRPr="000502E2">
        <w:rPr>
          <w:rFonts w:ascii="Times New Roman" w:hAnsi="Times New Roman" w:cs="Times New Roman"/>
          <w:b/>
          <w:sz w:val="23"/>
          <w:szCs w:val="23"/>
        </w:rPr>
        <w:t xml:space="preserve"> ОБУЧЕНИЯ</w:t>
      </w:r>
    </w:p>
    <w:p w:rsidR="00840139" w:rsidRPr="000502E2" w:rsidRDefault="00840139" w:rsidP="00840139">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на 2019-2020 учебный год</w:t>
      </w:r>
    </w:p>
    <w:p w:rsidR="00840139" w:rsidRPr="000502E2" w:rsidRDefault="00840139" w:rsidP="008C4EB5">
      <w:pPr>
        <w:pStyle w:val="5"/>
        <w:shd w:val="clear" w:color="auto" w:fill="auto"/>
        <w:tabs>
          <w:tab w:val="left" w:pos="182"/>
        </w:tabs>
        <w:spacing w:line="240" w:lineRule="auto"/>
        <w:jc w:val="left"/>
      </w:pPr>
    </w:p>
    <w:p w:rsidR="006A6684" w:rsidRPr="000502E2" w:rsidRDefault="006A6684" w:rsidP="008C4EB5">
      <w:pPr>
        <w:pStyle w:val="5"/>
        <w:shd w:val="clear" w:color="auto" w:fill="auto"/>
        <w:tabs>
          <w:tab w:val="left" w:pos="182"/>
        </w:tabs>
        <w:spacing w:line="240" w:lineRule="auto"/>
        <w:jc w:val="left"/>
      </w:pPr>
    </w:p>
    <w:p w:rsidR="006A6684" w:rsidRPr="000502E2" w:rsidRDefault="006A6684" w:rsidP="006A6684">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ab/>
      </w:r>
      <w:r w:rsidRPr="000502E2">
        <w:rPr>
          <w:rFonts w:ascii="Times New Roman" w:hAnsi="Times New Roman" w:cs="Times New Roman"/>
          <w:b/>
          <w:sz w:val="23"/>
          <w:szCs w:val="23"/>
        </w:rPr>
        <w:t xml:space="preserve"> </w:t>
      </w:r>
      <w:r w:rsidRPr="000502E2">
        <w:rPr>
          <w:rFonts w:ascii="Times New Roman" w:hAnsi="Times New Roman" w:cs="Times New Roman"/>
          <w:sz w:val="23"/>
          <w:szCs w:val="23"/>
        </w:rPr>
        <w:t xml:space="preserve">    Рабочая программа для групп углубленного   уровня сложности 1-го года обучения разработана на основе дополнительной </w:t>
      </w:r>
      <w:r w:rsidRPr="000502E2">
        <w:rPr>
          <w:rFonts w:ascii="Times New Roman" w:hAnsi="Times New Roman" w:cs="Times New Roman"/>
          <w:i/>
          <w:sz w:val="23"/>
          <w:szCs w:val="23"/>
        </w:rPr>
        <w:t>предпрофессиональной</w:t>
      </w:r>
      <w:r w:rsidRPr="000502E2">
        <w:rPr>
          <w:rFonts w:ascii="Times New Roman" w:hAnsi="Times New Roman" w:cs="Times New Roman"/>
          <w:sz w:val="23"/>
          <w:szCs w:val="23"/>
        </w:rPr>
        <w:t xml:space="preserve"> программы и составлена в соответствии: </w:t>
      </w:r>
    </w:p>
    <w:p w:rsidR="006A6684" w:rsidRPr="000502E2" w:rsidRDefault="006A6684" w:rsidP="006A6684">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с требованиями Федерального Закона № 273-Ф3 «Об образовании в Рос</w:t>
      </w:r>
      <w:r w:rsidRPr="000502E2">
        <w:rPr>
          <w:rFonts w:ascii="Times New Roman" w:hAnsi="Times New Roman" w:cs="Times New Roman"/>
          <w:sz w:val="23"/>
          <w:szCs w:val="23"/>
        </w:rPr>
        <w:softHyphen/>
        <w:t xml:space="preserve">сийской Федерации» от 29.12.2012 г; </w:t>
      </w:r>
    </w:p>
    <w:p w:rsidR="006A6684" w:rsidRPr="000502E2" w:rsidRDefault="006A6684" w:rsidP="006A6684">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xml:space="preserve">- приказа Министерства спорта России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от 15.11.2018 г. № 939; </w:t>
      </w:r>
    </w:p>
    <w:p w:rsidR="006A6684" w:rsidRPr="000502E2" w:rsidRDefault="006A6684" w:rsidP="006A6684">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приказа Министерства спорта России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 731 от 07.03.2019 г. № 187.</w:t>
      </w:r>
    </w:p>
    <w:p w:rsidR="006A6684" w:rsidRPr="000502E2" w:rsidRDefault="000502E2" w:rsidP="006A6684">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xml:space="preserve">      Рабочая программа</w:t>
      </w:r>
      <w:r w:rsidR="006A6684" w:rsidRPr="000502E2">
        <w:rPr>
          <w:rFonts w:ascii="Times New Roman" w:hAnsi="Times New Roman" w:cs="Times New Roman"/>
          <w:sz w:val="23"/>
          <w:szCs w:val="23"/>
        </w:rPr>
        <w:t xml:space="preserve"> являются основным документом тренировочной </w:t>
      </w:r>
      <w:r w:rsidR="00A53AA0" w:rsidRPr="000502E2">
        <w:rPr>
          <w:rFonts w:ascii="Times New Roman" w:hAnsi="Times New Roman" w:cs="Times New Roman"/>
          <w:sz w:val="23"/>
          <w:szCs w:val="23"/>
        </w:rPr>
        <w:t>работы и предусматривают  углубленный  уровень сложности  в освоении учебного материала.</w:t>
      </w:r>
      <w:r w:rsidR="00440127" w:rsidRPr="000502E2">
        <w:rPr>
          <w:rFonts w:ascii="Times New Roman" w:hAnsi="Times New Roman" w:cs="Times New Roman"/>
          <w:sz w:val="23"/>
          <w:szCs w:val="23"/>
        </w:rPr>
        <w:t xml:space="preserve"> Трудоемкость рабочей программы </w:t>
      </w:r>
      <w:r w:rsidR="006A6684" w:rsidRPr="000502E2">
        <w:rPr>
          <w:rFonts w:ascii="Times New Roman" w:hAnsi="Times New Roman" w:cs="Times New Roman"/>
          <w:sz w:val="23"/>
          <w:szCs w:val="23"/>
        </w:rPr>
        <w:t xml:space="preserve"> </w:t>
      </w:r>
      <w:r w:rsidR="00440127" w:rsidRPr="000502E2">
        <w:rPr>
          <w:rFonts w:ascii="Times New Roman" w:hAnsi="Times New Roman" w:cs="Times New Roman"/>
          <w:sz w:val="23"/>
          <w:szCs w:val="23"/>
        </w:rPr>
        <w:t>углубленного   уровня сложности 1-го года обучения  определяется из расчета 46 недель в год.</w:t>
      </w:r>
    </w:p>
    <w:p w:rsidR="002352DE" w:rsidRDefault="002352DE" w:rsidP="002352DE">
      <w:pPr>
        <w:rPr>
          <w:rFonts w:ascii="Times New Roman" w:hAnsi="Times New Roman" w:cs="Times New Roman"/>
          <w:b/>
          <w:color w:val="auto"/>
        </w:rPr>
      </w:pPr>
      <w:r>
        <w:tab/>
      </w:r>
      <w:r>
        <w:rPr>
          <w:rFonts w:ascii="Times New Roman" w:hAnsi="Times New Roman" w:cs="Times New Roman"/>
          <w:b/>
          <w:color w:val="auto"/>
        </w:rPr>
        <w:t>Основная цель</w:t>
      </w:r>
      <w:r w:rsidR="000502E2">
        <w:rPr>
          <w:rFonts w:ascii="Times New Roman" w:hAnsi="Times New Roman" w:cs="Times New Roman"/>
          <w:b/>
          <w:color w:val="auto"/>
        </w:rPr>
        <w:t xml:space="preserve"> программы углубленного уровня 1</w:t>
      </w:r>
      <w:r>
        <w:rPr>
          <w:rFonts w:ascii="Times New Roman" w:hAnsi="Times New Roman" w:cs="Times New Roman"/>
          <w:b/>
          <w:color w:val="auto"/>
        </w:rPr>
        <w:t xml:space="preserve">-го года обучения: </w:t>
      </w:r>
    </w:p>
    <w:p w:rsidR="002352DE" w:rsidRDefault="002352DE" w:rsidP="002352DE">
      <w:pPr>
        <w:pStyle w:val="5"/>
        <w:numPr>
          <w:ilvl w:val="0"/>
          <w:numId w:val="32"/>
        </w:numPr>
        <w:shd w:val="clear" w:color="auto" w:fill="auto"/>
        <w:tabs>
          <w:tab w:val="left" w:pos="284"/>
        </w:tabs>
        <w:spacing w:line="240" w:lineRule="auto"/>
        <w:rPr>
          <w:color w:val="auto"/>
          <w:sz w:val="24"/>
          <w:szCs w:val="24"/>
        </w:rPr>
      </w:pPr>
      <w:r>
        <w:t xml:space="preserve">Совершенствование, полученных ранее навыков, </w:t>
      </w:r>
      <w:r>
        <w:rPr>
          <w:sz w:val="24"/>
          <w:szCs w:val="24"/>
        </w:rPr>
        <w:t>подготовка к освоению этапов спортивной подготовки.</w:t>
      </w:r>
    </w:p>
    <w:p w:rsidR="002352DE" w:rsidRDefault="00502FD6" w:rsidP="002352DE">
      <w:pPr>
        <w:rPr>
          <w:rFonts w:ascii="Times New Roman" w:hAnsi="Times New Roman" w:cs="Times New Roman"/>
          <w:color w:val="565656"/>
        </w:rPr>
      </w:pPr>
      <w:r>
        <w:rPr>
          <w:rFonts w:ascii="Times New Roman" w:hAnsi="Times New Roman" w:cs="Times New Roman"/>
          <w:b/>
        </w:rPr>
        <w:t xml:space="preserve">             </w:t>
      </w:r>
      <w:r w:rsidR="002352DE">
        <w:rPr>
          <w:rFonts w:ascii="Times New Roman" w:hAnsi="Times New Roman" w:cs="Times New Roman"/>
          <w:b/>
        </w:rPr>
        <w:t>Основные задачи программы на данном уровне обучения:</w:t>
      </w:r>
      <w:r w:rsidR="002352DE">
        <w:rPr>
          <w:rFonts w:ascii="Times New Roman" w:hAnsi="Times New Roman" w:cs="Times New Roman"/>
          <w:i/>
          <w:iCs/>
          <w:color w:val="565656"/>
        </w:rPr>
        <w:t xml:space="preserve"> </w:t>
      </w:r>
    </w:p>
    <w:p w:rsidR="002352DE" w:rsidRDefault="002352DE" w:rsidP="002352DE">
      <w:pPr>
        <w:pStyle w:val="ae"/>
        <w:widowControl/>
        <w:numPr>
          <w:ilvl w:val="0"/>
          <w:numId w:val="33"/>
        </w:numPr>
        <w:tabs>
          <w:tab w:val="left" w:pos="284"/>
        </w:tabs>
        <w:ind w:left="0" w:firstLine="0"/>
        <w:jc w:val="both"/>
        <w:rPr>
          <w:rFonts w:ascii="Times New Roman" w:hAnsi="Times New Roman" w:cs="Times New Roman"/>
        </w:rPr>
      </w:pPr>
      <w:r>
        <w:rPr>
          <w:rFonts w:ascii="Times New Roman" w:hAnsi="Times New Roman" w:cs="Times New Roman"/>
        </w:rPr>
        <w:t>Оценка исходного уровня результатов по комплексу показателей, позволяющих определить первоначальные способности поступающего.</w:t>
      </w:r>
    </w:p>
    <w:p w:rsidR="002352DE" w:rsidRDefault="002352DE" w:rsidP="002352DE">
      <w:pPr>
        <w:pStyle w:val="5"/>
        <w:numPr>
          <w:ilvl w:val="0"/>
          <w:numId w:val="33"/>
        </w:numPr>
        <w:shd w:val="clear" w:color="auto" w:fill="auto"/>
        <w:tabs>
          <w:tab w:val="left" w:pos="0"/>
          <w:tab w:val="left" w:pos="284"/>
        </w:tabs>
        <w:spacing w:line="240" w:lineRule="auto"/>
        <w:ind w:left="0" w:firstLine="0"/>
        <w:rPr>
          <w:sz w:val="24"/>
          <w:szCs w:val="24"/>
        </w:rPr>
      </w:pPr>
      <w:r>
        <w:rPr>
          <w:sz w:val="24"/>
          <w:szCs w:val="24"/>
        </w:rPr>
        <w:t>Укрепление здоровья, формирование культуры здорового и безопасного образа жизни.</w:t>
      </w:r>
    </w:p>
    <w:p w:rsidR="002352DE" w:rsidRDefault="002352DE" w:rsidP="002352DE">
      <w:pPr>
        <w:pStyle w:val="5"/>
        <w:numPr>
          <w:ilvl w:val="0"/>
          <w:numId w:val="33"/>
        </w:numPr>
        <w:shd w:val="clear" w:color="auto" w:fill="auto"/>
        <w:tabs>
          <w:tab w:val="left" w:pos="284"/>
        </w:tabs>
        <w:spacing w:line="240" w:lineRule="auto"/>
        <w:ind w:left="0" w:firstLine="0"/>
        <w:rPr>
          <w:sz w:val="24"/>
          <w:szCs w:val="24"/>
        </w:rPr>
      </w:pPr>
      <w:r>
        <w:rPr>
          <w:sz w:val="24"/>
          <w:szCs w:val="24"/>
        </w:rPr>
        <w:t>Формирование навыков адаптации к жизни в обществе, профессиональной ориентации.</w:t>
      </w:r>
    </w:p>
    <w:p w:rsidR="002352DE" w:rsidRDefault="002352DE" w:rsidP="002352DE">
      <w:pPr>
        <w:widowControl/>
        <w:numPr>
          <w:ilvl w:val="0"/>
          <w:numId w:val="33"/>
        </w:numPr>
        <w:tabs>
          <w:tab w:val="left" w:pos="284"/>
          <w:tab w:val="left" w:pos="709"/>
        </w:tabs>
        <w:ind w:left="0" w:firstLine="0"/>
        <w:jc w:val="both"/>
        <w:rPr>
          <w:rFonts w:ascii="Times New Roman" w:hAnsi="Times New Roman" w:cs="Times New Roman"/>
        </w:rPr>
      </w:pPr>
      <w:r>
        <w:rPr>
          <w:rFonts w:ascii="Times New Roman" w:hAnsi="Times New Roman" w:cs="Times New Roman"/>
        </w:rPr>
        <w:t>Содействие гармоничному формированию растущего организма, укрепление здоровья, всестороннее развитие физических качеств (особенно ловкости), чувства равновесия, координационных и скоростных способностей, воспитание общей выносливости.</w:t>
      </w:r>
    </w:p>
    <w:p w:rsidR="002352DE" w:rsidRDefault="002352DE" w:rsidP="002352DE">
      <w:pPr>
        <w:pStyle w:val="5"/>
        <w:numPr>
          <w:ilvl w:val="0"/>
          <w:numId w:val="33"/>
        </w:numPr>
        <w:shd w:val="clear" w:color="auto" w:fill="auto"/>
        <w:tabs>
          <w:tab w:val="left" w:pos="0"/>
          <w:tab w:val="left" w:pos="284"/>
        </w:tabs>
        <w:spacing w:line="240" w:lineRule="auto"/>
        <w:ind w:left="0" w:firstLine="0"/>
        <w:rPr>
          <w:sz w:val="24"/>
          <w:szCs w:val="24"/>
        </w:rPr>
      </w:pPr>
      <w:r>
        <w:rPr>
          <w:sz w:val="24"/>
          <w:szCs w:val="24"/>
        </w:rPr>
        <w:t>Получение начальных знаний, умений, навыков в области физической культуры и спорта.</w:t>
      </w:r>
    </w:p>
    <w:p w:rsidR="002352DE" w:rsidRDefault="002352DE" w:rsidP="002352DE">
      <w:pPr>
        <w:pStyle w:val="5"/>
        <w:numPr>
          <w:ilvl w:val="0"/>
          <w:numId w:val="33"/>
        </w:numPr>
        <w:shd w:val="clear" w:color="auto" w:fill="auto"/>
        <w:tabs>
          <w:tab w:val="left" w:pos="0"/>
          <w:tab w:val="left" w:pos="284"/>
        </w:tabs>
        <w:spacing w:line="240" w:lineRule="auto"/>
        <w:ind w:left="0" w:firstLine="0"/>
        <w:rPr>
          <w:sz w:val="24"/>
          <w:szCs w:val="24"/>
        </w:rPr>
      </w:pPr>
      <w:r>
        <w:rPr>
          <w:sz w:val="24"/>
          <w:szCs w:val="24"/>
        </w:rPr>
        <w:t>Удовлетворение потребностей в двигательной активности.</w:t>
      </w:r>
    </w:p>
    <w:p w:rsidR="002352DE" w:rsidRDefault="002352DE" w:rsidP="002352DE">
      <w:pPr>
        <w:pStyle w:val="5"/>
        <w:numPr>
          <w:ilvl w:val="0"/>
          <w:numId w:val="33"/>
        </w:numPr>
        <w:shd w:val="clear" w:color="auto" w:fill="auto"/>
        <w:tabs>
          <w:tab w:val="left" w:pos="284"/>
        </w:tabs>
        <w:spacing w:line="240" w:lineRule="auto"/>
        <w:ind w:left="0" w:firstLine="0"/>
        <w:rPr>
          <w:sz w:val="24"/>
          <w:szCs w:val="24"/>
        </w:rPr>
      </w:pPr>
      <w:r>
        <w:rPr>
          <w:sz w:val="24"/>
          <w:szCs w:val="24"/>
        </w:rPr>
        <w:t>Отбор одаренных детей, создание условий для их физического воспитания и развития.</w:t>
      </w:r>
    </w:p>
    <w:p w:rsidR="002352DE" w:rsidRDefault="002352DE" w:rsidP="002352DE">
      <w:pPr>
        <w:widowControl/>
        <w:numPr>
          <w:ilvl w:val="0"/>
          <w:numId w:val="33"/>
        </w:numPr>
        <w:tabs>
          <w:tab w:val="left" w:pos="284"/>
        </w:tabs>
        <w:ind w:left="0" w:firstLine="0"/>
        <w:jc w:val="both"/>
        <w:rPr>
          <w:rFonts w:ascii="Times New Roman" w:hAnsi="Times New Roman" w:cs="Times New Roman"/>
        </w:rPr>
      </w:pPr>
      <w:r>
        <w:rPr>
          <w:rFonts w:ascii="Times New Roman" w:hAnsi="Times New Roman" w:cs="Times New Roman"/>
        </w:rPr>
        <w:t>Формирование представлений, знаний, усвоение смысла и характерных признаков действия путем практического выполнения разнообразных двигательных действий; ознакомление с техническими приемами игры в футбол; ознакомление с простейшими принципами групповых взаимодействий в игре.</w:t>
      </w:r>
    </w:p>
    <w:p w:rsidR="0065259B" w:rsidRPr="00020772" w:rsidRDefault="002352DE" w:rsidP="00284183">
      <w:pPr>
        <w:pStyle w:val="5"/>
        <w:shd w:val="clear" w:color="auto" w:fill="auto"/>
        <w:tabs>
          <w:tab w:val="left" w:pos="888"/>
        </w:tabs>
        <w:spacing w:line="240" w:lineRule="auto"/>
        <w:jc w:val="left"/>
      </w:pPr>
      <w:r>
        <w:t xml:space="preserve">    . </w:t>
      </w:r>
      <w:bookmarkStart w:id="0" w:name="bookmark3"/>
      <w:r w:rsidR="00B65E32">
        <w:t xml:space="preserve">      </w:t>
      </w:r>
      <w:r w:rsidR="0065259B" w:rsidRPr="00020772">
        <w:t>Весь программный материал составлен с учётом:</w:t>
      </w:r>
    </w:p>
    <w:p w:rsidR="0065259B" w:rsidRPr="00020772" w:rsidRDefault="0065259B" w:rsidP="0085679F">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возрастных особенностей учащихся;</w:t>
      </w:r>
    </w:p>
    <w:p w:rsidR="0065259B" w:rsidRPr="00020772" w:rsidRDefault="0065259B" w:rsidP="0085679F">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соответствия основных средств и методов подготовки задачам текущего года;</w:t>
      </w:r>
    </w:p>
    <w:p w:rsidR="0065259B" w:rsidRPr="00020772" w:rsidRDefault="0065259B" w:rsidP="0085679F">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психологических и эмоциональных факторов развития личности;</w:t>
      </w:r>
    </w:p>
    <w:p w:rsidR="0065259B" w:rsidRPr="00020772" w:rsidRDefault="0065259B" w:rsidP="0085679F">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основных принципов распределения тренировочных и соревновательных нагрузок в годичном цикле.</w:t>
      </w:r>
    </w:p>
    <w:p w:rsidR="00042D7D" w:rsidRPr="00565E62" w:rsidRDefault="00284183" w:rsidP="00284183">
      <w:pPr>
        <w:jc w:val="both"/>
        <w:rPr>
          <w:rFonts w:ascii="Times New Roman" w:hAnsi="Times New Roman" w:cs="Times New Roman"/>
        </w:rPr>
      </w:pPr>
      <w:r>
        <w:rPr>
          <w:rFonts w:ascii="Times New Roman" w:hAnsi="Times New Roman" w:cs="Times New Roman"/>
        </w:rPr>
        <w:t xml:space="preserve">    </w:t>
      </w:r>
      <w:r w:rsidR="00B65E32">
        <w:rPr>
          <w:rFonts w:ascii="Times New Roman" w:hAnsi="Times New Roman" w:cs="Times New Roman"/>
        </w:rPr>
        <w:t xml:space="preserve">       </w:t>
      </w:r>
      <w:r w:rsidR="00A163ED" w:rsidRPr="00565E62">
        <w:rPr>
          <w:rFonts w:ascii="Times New Roman" w:hAnsi="Times New Roman" w:cs="Times New Roman"/>
        </w:rPr>
        <w:t>Основными формами учебного процесса являются:</w:t>
      </w:r>
      <w:bookmarkEnd w:id="0"/>
    </w:p>
    <w:p w:rsidR="00042D7D" w:rsidRPr="00565E62" w:rsidRDefault="00A163ED" w:rsidP="008C4EB5">
      <w:pPr>
        <w:pStyle w:val="5"/>
        <w:numPr>
          <w:ilvl w:val="0"/>
          <w:numId w:val="2"/>
        </w:numPr>
        <w:shd w:val="clear" w:color="auto" w:fill="auto"/>
        <w:tabs>
          <w:tab w:val="left" w:pos="159"/>
        </w:tabs>
        <w:spacing w:line="240" w:lineRule="auto"/>
        <w:jc w:val="left"/>
        <w:rPr>
          <w:sz w:val="24"/>
          <w:szCs w:val="24"/>
        </w:rPr>
      </w:pPr>
      <w:r w:rsidRPr="00565E62">
        <w:rPr>
          <w:sz w:val="24"/>
          <w:szCs w:val="24"/>
        </w:rPr>
        <w:t>групповые практические занятия;</w:t>
      </w:r>
    </w:p>
    <w:p w:rsidR="00042D7D" w:rsidRPr="00565E62" w:rsidRDefault="00A163ED" w:rsidP="008C4EB5">
      <w:pPr>
        <w:pStyle w:val="5"/>
        <w:numPr>
          <w:ilvl w:val="0"/>
          <w:numId w:val="2"/>
        </w:numPr>
        <w:shd w:val="clear" w:color="auto" w:fill="auto"/>
        <w:tabs>
          <w:tab w:val="left" w:pos="159"/>
        </w:tabs>
        <w:spacing w:line="240" w:lineRule="auto"/>
        <w:jc w:val="left"/>
        <w:rPr>
          <w:sz w:val="24"/>
          <w:szCs w:val="24"/>
        </w:rPr>
      </w:pPr>
      <w:r w:rsidRPr="00565E62">
        <w:rPr>
          <w:sz w:val="24"/>
          <w:szCs w:val="24"/>
        </w:rPr>
        <w:t>групповые теоретические занятия;</w:t>
      </w:r>
    </w:p>
    <w:p w:rsidR="00042D7D" w:rsidRPr="00565E62" w:rsidRDefault="00A163ED" w:rsidP="008C4EB5">
      <w:pPr>
        <w:pStyle w:val="5"/>
        <w:numPr>
          <w:ilvl w:val="0"/>
          <w:numId w:val="2"/>
        </w:numPr>
        <w:shd w:val="clear" w:color="auto" w:fill="auto"/>
        <w:tabs>
          <w:tab w:val="left" w:pos="159"/>
        </w:tabs>
        <w:spacing w:line="240" w:lineRule="auto"/>
        <w:jc w:val="left"/>
        <w:rPr>
          <w:sz w:val="24"/>
          <w:szCs w:val="24"/>
        </w:rPr>
      </w:pPr>
      <w:r w:rsidRPr="00565E62">
        <w:rPr>
          <w:sz w:val="24"/>
          <w:szCs w:val="24"/>
        </w:rPr>
        <w:t>физкультурные и спортивные мероприятия (соревнования);</w:t>
      </w:r>
    </w:p>
    <w:p w:rsidR="00042D7D" w:rsidRPr="00565E62" w:rsidRDefault="00A163ED" w:rsidP="008C4EB5">
      <w:pPr>
        <w:pStyle w:val="5"/>
        <w:numPr>
          <w:ilvl w:val="0"/>
          <w:numId w:val="2"/>
        </w:numPr>
        <w:shd w:val="clear" w:color="auto" w:fill="auto"/>
        <w:tabs>
          <w:tab w:val="left" w:pos="159"/>
        </w:tabs>
        <w:spacing w:line="240" w:lineRule="auto"/>
        <w:jc w:val="left"/>
        <w:rPr>
          <w:sz w:val="24"/>
          <w:szCs w:val="24"/>
        </w:rPr>
      </w:pPr>
      <w:r w:rsidRPr="00565E62">
        <w:rPr>
          <w:sz w:val="24"/>
          <w:szCs w:val="24"/>
        </w:rPr>
        <w:t>контрольные упражнения (нормативы);</w:t>
      </w:r>
    </w:p>
    <w:p w:rsidR="00042D7D" w:rsidRPr="00565E62" w:rsidRDefault="00A163ED" w:rsidP="008C4EB5">
      <w:pPr>
        <w:pStyle w:val="5"/>
        <w:numPr>
          <w:ilvl w:val="0"/>
          <w:numId w:val="2"/>
        </w:numPr>
        <w:shd w:val="clear" w:color="auto" w:fill="auto"/>
        <w:tabs>
          <w:tab w:val="left" w:pos="159"/>
        </w:tabs>
        <w:spacing w:line="240" w:lineRule="auto"/>
        <w:jc w:val="left"/>
        <w:rPr>
          <w:sz w:val="24"/>
          <w:szCs w:val="24"/>
        </w:rPr>
      </w:pPr>
      <w:r w:rsidRPr="00565E62">
        <w:rPr>
          <w:sz w:val="24"/>
          <w:szCs w:val="24"/>
        </w:rPr>
        <w:t>самостоятельная работа обучающихся.</w:t>
      </w:r>
    </w:p>
    <w:p w:rsidR="00042D7D" w:rsidRPr="005D4598" w:rsidRDefault="00A163ED" w:rsidP="008C4EB5">
      <w:pPr>
        <w:pStyle w:val="5"/>
        <w:numPr>
          <w:ilvl w:val="0"/>
          <w:numId w:val="2"/>
        </w:numPr>
        <w:shd w:val="clear" w:color="auto" w:fill="auto"/>
        <w:tabs>
          <w:tab w:val="left" w:pos="159"/>
        </w:tabs>
        <w:spacing w:line="240" w:lineRule="auto"/>
        <w:jc w:val="left"/>
        <w:rPr>
          <w:sz w:val="24"/>
          <w:szCs w:val="24"/>
        </w:rPr>
      </w:pPr>
      <w:r w:rsidRPr="005D4598">
        <w:rPr>
          <w:sz w:val="24"/>
          <w:szCs w:val="24"/>
        </w:rPr>
        <w:t>посещение в качестве зрителей спортивных соревнований различного уровня.</w:t>
      </w:r>
    </w:p>
    <w:p w:rsidR="0029203C" w:rsidRDefault="00502FD6" w:rsidP="00502FD6">
      <w:pPr>
        <w:pStyle w:val="Default"/>
        <w:tabs>
          <w:tab w:val="left" w:pos="426"/>
        </w:tabs>
      </w:pPr>
      <w:bookmarkStart w:id="1" w:name="bookmark5"/>
      <w:r>
        <w:t xml:space="preserve">    </w:t>
      </w:r>
    </w:p>
    <w:p w:rsidR="0029203C" w:rsidRDefault="0029203C" w:rsidP="00502FD6">
      <w:pPr>
        <w:pStyle w:val="Default"/>
        <w:tabs>
          <w:tab w:val="left" w:pos="426"/>
        </w:tabs>
      </w:pPr>
    </w:p>
    <w:p w:rsidR="00502FD6" w:rsidRDefault="00502FD6" w:rsidP="00502FD6">
      <w:pPr>
        <w:pStyle w:val="Default"/>
        <w:tabs>
          <w:tab w:val="left" w:pos="426"/>
        </w:tabs>
      </w:pPr>
      <w:r>
        <w:lastRenderedPageBreak/>
        <w:t xml:space="preserve">   </w:t>
      </w:r>
      <w:r w:rsidR="0029203C">
        <w:t xml:space="preserve">     </w:t>
      </w:r>
      <w:r>
        <w:t xml:space="preserve">В рабочей программе определены формы и сроки аттестации учащихся. Контроль за освоением программы обучающимися отслеживается следующим образом: </w:t>
      </w:r>
    </w:p>
    <w:p w:rsidR="00502FD6" w:rsidRDefault="00502FD6" w:rsidP="002E58DD">
      <w:pPr>
        <w:pStyle w:val="Default"/>
        <w:tabs>
          <w:tab w:val="left" w:pos="426"/>
        </w:tabs>
      </w:pPr>
      <w:r>
        <w:t xml:space="preserve">- оценкой критериев эффективности подготовки обучающихся по данной программе; </w:t>
      </w:r>
    </w:p>
    <w:p w:rsidR="00502FD6" w:rsidRDefault="00502FD6" w:rsidP="002E58DD">
      <w:pPr>
        <w:pStyle w:val="Default"/>
        <w:tabs>
          <w:tab w:val="left" w:pos="426"/>
        </w:tabs>
        <w:jc w:val="both"/>
      </w:pPr>
      <w:r>
        <w:t>- текущая аттестация (сдача нормативных требований по общей физической подготовке) – 2 раза в год (сентябрь, февраль)</w:t>
      </w:r>
    </w:p>
    <w:p w:rsidR="00502FD6" w:rsidRDefault="00502FD6" w:rsidP="002E58DD">
      <w:pPr>
        <w:pStyle w:val="Default"/>
        <w:tabs>
          <w:tab w:val="left" w:pos="426"/>
        </w:tabs>
      </w:pPr>
      <w:r>
        <w:t xml:space="preserve">- промежуточная аттестация (сдача контрольно-переводных нормативов) – проводится в конце учебного года (май-июнь) для перевода в следующий уровень сложности программы.  </w:t>
      </w:r>
    </w:p>
    <w:p w:rsidR="00502FD6" w:rsidRDefault="002E58DD" w:rsidP="002E58DD">
      <w:pPr>
        <w:pStyle w:val="Default"/>
        <w:tabs>
          <w:tab w:val="left" w:pos="426"/>
        </w:tabs>
        <w:jc w:val="both"/>
      </w:pPr>
      <w:r>
        <w:t>-</w:t>
      </w:r>
      <w:r w:rsidR="00502FD6">
        <w:t>участие в соревнованиях, по результатам которых возможно присвоение соответствующего разряда.</w:t>
      </w:r>
    </w:p>
    <w:bookmarkEnd w:id="1"/>
    <w:p w:rsidR="00284183" w:rsidRDefault="00284183" w:rsidP="00284183">
      <w:pPr>
        <w:pStyle w:val="Default"/>
        <w:tabs>
          <w:tab w:val="left" w:pos="426"/>
        </w:tabs>
      </w:pPr>
      <w:r>
        <w:t xml:space="preserve">      Итогом освоения учебного курса программы ожидаются следующие результаты: </w:t>
      </w:r>
    </w:p>
    <w:p w:rsidR="00284183" w:rsidRDefault="00284183" w:rsidP="00284183">
      <w:pPr>
        <w:pStyle w:val="Default"/>
        <w:tabs>
          <w:tab w:val="left" w:pos="426"/>
        </w:tabs>
      </w:pPr>
      <w:r>
        <w:t xml:space="preserve">- стабильность занимающихся в группах; </w:t>
      </w:r>
    </w:p>
    <w:p w:rsidR="00284183" w:rsidRDefault="00284183" w:rsidP="00284183">
      <w:pPr>
        <w:pStyle w:val="Default"/>
        <w:tabs>
          <w:tab w:val="left" w:pos="426"/>
        </w:tabs>
      </w:pPr>
      <w:r>
        <w:t xml:space="preserve">- рост индивидуальных показателей физических качеств; </w:t>
      </w:r>
    </w:p>
    <w:p w:rsidR="00284183" w:rsidRDefault="00284183" w:rsidP="00284183">
      <w:pPr>
        <w:pStyle w:val="Default"/>
        <w:tabs>
          <w:tab w:val="left" w:pos="426"/>
        </w:tabs>
      </w:pPr>
      <w:r>
        <w:t xml:space="preserve">- укрепление здоровья; </w:t>
      </w:r>
    </w:p>
    <w:p w:rsidR="00284183" w:rsidRDefault="00284183" w:rsidP="00284183">
      <w:pPr>
        <w:pStyle w:val="Default"/>
        <w:tabs>
          <w:tab w:val="left" w:pos="426"/>
        </w:tabs>
      </w:pPr>
      <w:r>
        <w:t xml:space="preserve">- приобретение навыков здорового образа жизни и формирование общей культуры; </w:t>
      </w:r>
    </w:p>
    <w:p w:rsidR="00284183" w:rsidRDefault="00284183" w:rsidP="00284183">
      <w:pPr>
        <w:pStyle w:val="Default"/>
        <w:tabs>
          <w:tab w:val="left" w:pos="426"/>
        </w:tabs>
      </w:pPr>
      <w:r>
        <w:t>- достижение высоких спортивных результатов.</w:t>
      </w: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502FD6" w:rsidRPr="000502E2" w:rsidRDefault="00502FD6" w:rsidP="00502FD6">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АННОТАЦИЯ </w:t>
      </w:r>
    </w:p>
    <w:p w:rsidR="00502FD6" w:rsidRPr="000502E2" w:rsidRDefault="00502FD6" w:rsidP="00502FD6">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К РАБОЧЕЙ ПРОГРАММЕ </w:t>
      </w:r>
    </w:p>
    <w:p w:rsidR="00502FD6" w:rsidRPr="000502E2" w:rsidRDefault="00502FD6" w:rsidP="00502FD6">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 xml:space="preserve"> ОБУЧЕНИЯ ПО ДОПОЛНИТЕЛЬНЫМ ПРЕДПРОФЕССИОНАЛЬНЫМ ПРОГРАММАМ   </w:t>
      </w:r>
      <w:r w:rsidR="002E58DD">
        <w:rPr>
          <w:rFonts w:ascii="Times New Roman" w:hAnsi="Times New Roman" w:cs="Times New Roman"/>
          <w:b/>
          <w:sz w:val="23"/>
          <w:szCs w:val="23"/>
        </w:rPr>
        <w:t>УГЛУ</w:t>
      </w:r>
      <w:r>
        <w:rPr>
          <w:rFonts w:ascii="Times New Roman" w:hAnsi="Times New Roman" w:cs="Times New Roman"/>
          <w:b/>
          <w:sz w:val="23"/>
          <w:szCs w:val="23"/>
        </w:rPr>
        <w:t>БЛЕННОГО  УРОВНЯ СЛОЖНОСТИ 2</w:t>
      </w:r>
      <w:r w:rsidRPr="000502E2">
        <w:rPr>
          <w:rFonts w:ascii="Times New Roman" w:hAnsi="Times New Roman" w:cs="Times New Roman"/>
          <w:b/>
          <w:sz w:val="23"/>
          <w:szCs w:val="23"/>
        </w:rPr>
        <w:t>-ГО ГОД</w:t>
      </w:r>
      <w:r w:rsidR="00061E99">
        <w:rPr>
          <w:rFonts w:ascii="Times New Roman" w:hAnsi="Times New Roman" w:cs="Times New Roman"/>
          <w:b/>
          <w:sz w:val="23"/>
          <w:szCs w:val="23"/>
        </w:rPr>
        <w:t xml:space="preserve">А </w:t>
      </w:r>
      <w:r w:rsidRPr="000502E2">
        <w:rPr>
          <w:rFonts w:ascii="Times New Roman" w:hAnsi="Times New Roman" w:cs="Times New Roman"/>
          <w:b/>
          <w:sz w:val="23"/>
          <w:szCs w:val="23"/>
        </w:rPr>
        <w:t>ОБУЧЕНИЯ</w:t>
      </w:r>
    </w:p>
    <w:p w:rsidR="00502FD6" w:rsidRPr="000502E2" w:rsidRDefault="00502FD6" w:rsidP="00502FD6">
      <w:pPr>
        <w:tabs>
          <w:tab w:val="left" w:pos="426"/>
        </w:tabs>
        <w:jc w:val="center"/>
        <w:rPr>
          <w:rFonts w:ascii="Times New Roman" w:hAnsi="Times New Roman" w:cs="Times New Roman"/>
          <w:b/>
          <w:sz w:val="23"/>
          <w:szCs w:val="23"/>
        </w:rPr>
      </w:pPr>
      <w:r w:rsidRPr="000502E2">
        <w:rPr>
          <w:rFonts w:ascii="Times New Roman" w:hAnsi="Times New Roman" w:cs="Times New Roman"/>
          <w:b/>
          <w:sz w:val="23"/>
          <w:szCs w:val="23"/>
        </w:rPr>
        <w:t>на 2019-2020 учебный год</w:t>
      </w:r>
    </w:p>
    <w:p w:rsidR="00502FD6" w:rsidRPr="000502E2" w:rsidRDefault="00502FD6" w:rsidP="00502FD6">
      <w:pPr>
        <w:pStyle w:val="5"/>
        <w:shd w:val="clear" w:color="auto" w:fill="auto"/>
        <w:tabs>
          <w:tab w:val="left" w:pos="182"/>
        </w:tabs>
        <w:spacing w:line="240" w:lineRule="auto"/>
        <w:jc w:val="left"/>
      </w:pPr>
    </w:p>
    <w:p w:rsidR="00502FD6" w:rsidRPr="000502E2" w:rsidRDefault="00502FD6" w:rsidP="00502FD6">
      <w:pPr>
        <w:pStyle w:val="5"/>
        <w:shd w:val="clear" w:color="auto" w:fill="auto"/>
        <w:tabs>
          <w:tab w:val="left" w:pos="182"/>
        </w:tabs>
        <w:spacing w:line="240" w:lineRule="auto"/>
        <w:jc w:val="left"/>
      </w:pPr>
    </w:p>
    <w:p w:rsidR="00502FD6" w:rsidRPr="000502E2" w:rsidRDefault="00502FD6" w:rsidP="00502FD6">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ab/>
      </w:r>
      <w:r w:rsidRPr="000502E2">
        <w:rPr>
          <w:rFonts w:ascii="Times New Roman" w:hAnsi="Times New Roman" w:cs="Times New Roman"/>
          <w:b/>
          <w:sz w:val="23"/>
          <w:szCs w:val="23"/>
        </w:rPr>
        <w:t xml:space="preserve"> </w:t>
      </w:r>
      <w:r w:rsidRPr="000502E2">
        <w:rPr>
          <w:rFonts w:ascii="Times New Roman" w:hAnsi="Times New Roman" w:cs="Times New Roman"/>
          <w:sz w:val="23"/>
          <w:szCs w:val="23"/>
        </w:rPr>
        <w:t xml:space="preserve">    Рабочая программа для групп углубленного   уровня сложности 1-го года обучения разработана на основе дополнительной </w:t>
      </w:r>
      <w:r w:rsidRPr="000502E2">
        <w:rPr>
          <w:rFonts w:ascii="Times New Roman" w:hAnsi="Times New Roman" w:cs="Times New Roman"/>
          <w:i/>
          <w:sz w:val="23"/>
          <w:szCs w:val="23"/>
        </w:rPr>
        <w:t>предпрофессиональной</w:t>
      </w:r>
      <w:r w:rsidRPr="000502E2">
        <w:rPr>
          <w:rFonts w:ascii="Times New Roman" w:hAnsi="Times New Roman" w:cs="Times New Roman"/>
          <w:sz w:val="23"/>
          <w:szCs w:val="23"/>
        </w:rPr>
        <w:t xml:space="preserve"> программы и составлена в соответствии: </w:t>
      </w:r>
    </w:p>
    <w:p w:rsidR="00502FD6" w:rsidRPr="000502E2" w:rsidRDefault="00502FD6" w:rsidP="00502FD6">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с требованиями Федерального Закона № 273-Ф3 «Об образовании в Рос</w:t>
      </w:r>
      <w:r w:rsidRPr="000502E2">
        <w:rPr>
          <w:rFonts w:ascii="Times New Roman" w:hAnsi="Times New Roman" w:cs="Times New Roman"/>
          <w:sz w:val="23"/>
          <w:szCs w:val="23"/>
        </w:rPr>
        <w:softHyphen/>
        <w:t xml:space="preserve">сийской Федерации» от 29.12.2012 г; </w:t>
      </w:r>
    </w:p>
    <w:p w:rsidR="00502FD6" w:rsidRPr="000502E2" w:rsidRDefault="00502FD6" w:rsidP="00502FD6">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xml:space="preserve">- приказа Министерства спорта России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от 15.11.2018 г. № 939; </w:t>
      </w:r>
    </w:p>
    <w:p w:rsidR="00502FD6" w:rsidRPr="000502E2" w:rsidRDefault="00502FD6" w:rsidP="00502FD6">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приказа Министерства спорта России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 731 от 07.03.2019 г. № 187.</w:t>
      </w:r>
    </w:p>
    <w:p w:rsidR="00502FD6" w:rsidRPr="000502E2" w:rsidRDefault="00502FD6" w:rsidP="00502FD6">
      <w:pPr>
        <w:tabs>
          <w:tab w:val="left" w:pos="426"/>
        </w:tabs>
        <w:autoSpaceDE w:val="0"/>
        <w:autoSpaceDN w:val="0"/>
        <w:adjustRightInd w:val="0"/>
        <w:jc w:val="both"/>
        <w:rPr>
          <w:rFonts w:ascii="Times New Roman" w:hAnsi="Times New Roman" w:cs="Times New Roman"/>
          <w:sz w:val="23"/>
          <w:szCs w:val="23"/>
        </w:rPr>
      </w:pPr>
      <w:r w:rsidRPr="000502E2">
        <w:rPr>
          <w:rFonts w:ascii="Times New Roman" w:hAnsi="Times New Roman" w:cs="Times New Roman"/>
          <w:sz w:val="23"/>
          <w:szCs w:val="23"/>
        </w:rPr>
        <w:t xml:space="preserve">      Рабочая программа являются основным документом тренировочной работы и предусматривают  углубленный  уровень сложности  в освоении учебного материала. Трудоемкость рабочей программы  углубленного   уровня сложности 1-го года обучения  определяется из расчета 46 недель в год.</w:t>
      </w:r>
    </w:p>
    <w:p w:rsidR="00502FD6" w:rsidRDefault="00502FD6" w:rsidP="00502FD6">
      <w:pPr>
        <w:rPr>
          <w:rFonts w:ascii="Times New Roman" w:hAnsi="Times New Roman" w:cs="Times New Roman"/>
          <w:b/>
          <w:color w:val="auto"/>
        </w:rPr>
      </w:pPr>
      <w:r>
        <w:tab/>
      </w:r>
      <w:r>
        <w:rPr>
          <w:rFonts w:ascii="Times New Roman" w:hAnsi="Times New Roman" w:cs="Times New Roman"/>
          <w:b/>
          <w:color w:val="auto"/>
        </w:rPr>
        <w:t xml:space="preserve">Основная цель программы углубленного уровня 2-го года обучения: </w:t>
      </w:r>
    </w:p>
    <w:p w:rsidR="00502FD6" w:rsidRDefault="00502FD6" w:rsidP="00502FD6">
      <w:pPr>
        <w:pStyle w:val="5"/>
        <w:numPr>
          <w:ilvl w:val="0"/>
          <w:numId w:val="32"/>
        </w:numPr>
        <w:shd w:val="clear" w:color="auto" w:fill="auto"/>
        <w:tabs>
          <w:tab w:val="left" w:pos="284"/>
        </w:tabs>
        <w:spacing w:line="240" w:lineRule="auto"/>
        <w:rPr>
          <w:color w:val="auto"/>
          <w:sz w:val="24"/>
          <w:szCs w:val="24"/>
        </w:rPr>
      </w:pPr>
      <w:r>
        <w:t xml:space="preserve">Совершенствование, полученных ранее навыков, </w:t>
      </w:r>
      <w:r>
        <w:rPr>
          <w:sz w:val="24"/>
          <w:szCs w:val="24"/>
        </w:rPr>
        <w:t>подготовка к освоению этапов спортивной подготовки.</w:t>
      </w:r>
    </w:p>
    <w:p w:rsidR="00502FD6" w:rsidRDefault="00502FD6" w:rsidP="00502FD6">
      <w:pPr>
        <w:rPr>
          <w:rFonts w:ascii="Times New Roman" w:hAnsi="Times New Roman" w:cs="Times New Roman"/>
          <w:color w:val="565656"/>
        </w:rPr>
      </w:pPr>
      <w:r>
        <w:rPr>
          <w:rFonts w:ascii="Times New Roman" w:hAnsi="Times New Roman" w:cs="Times New Roman"/>
          <w:b/>
        </w:rPr>
        <w:t xml:space="preserve">             Основные задачи программы на данном уровне обучения:</w:t>
      </w:r>
      <w:r>
        <w:rPr>
          <w:rFonts w:ascii="Times New Roman" w:hAnsi="Times New Roman" w:cs="Times New Roman"/>
          <w:i/>
          <w:iCs/>
          <w:color w:val="565656"/>
        </w:rPr>
        <w:t xml:space="preserve"> </w:t>
      </w:r>
    </w:p>
    <w:p w:rsidR="00502FD6" w:rsidRDefault="00502FD6" w:rsidP="00502FD6">
      <w:pPr>
        <w:pStyle w:val="ae"/>
        <w:widowControl/>
        <w:tabs>
          <w:tab w:val="left" w:pos="284"/>
        </w:tabs>
        <w:ind w:left="0"/>
        <w:jc w:val="both"/>
        <w:rPr>
          <w:rFonts w:ascii="Times New Roman" w:hAnsi="Times New Roman" w:cs="Times New Roman"/>
        </w:rPr>
      </w:pPr>
      <w:r>
        <w:rPr>
          <w:rFonts w:ascii="Times New Roman" w:hAnsi="Times New Roman" w:cs="Times New Roman"/>
        </w:rPr>
        <w:t>1. Оценка исходного уровня результатов по комплексу показателей, позволяющих определить первоначальные способности поступающего.</w:t>
      </w:r>
    </w:p>
    <w:p w:rsidR="00502FD6" w:rsidRDefault="00502FD6" w:rsidP="00502FD6">
      <w:pPr>
        <w:pStyle w:val="5"/>
        <w:shd w:val="clear" w:color="auto" w:fill="auto"/>
        <w:tabs>
          <w:tab w:val="left" w:pos="0"/>
          <w:tab w:val="left" w:pos="284"/>
        </w:tabs>
        <w:spacing w:line="240" w:lineRule="auto"/>
        <w:rPr>
          <w:sz w:val="24"/>
          <w:szCs w:val="24"/>
        </w:rPr>
      </w:pPr>
      <w:r>
        <w:rPr>
          <w:sz w:val="24"/>
          <w:szCs w:val="24"/>
        </w:rPr>
        <w:t>2. Укрепление здоровья, формирование культуры здорового и безопасного образа жизни.</w:t>
      </w:r>
    </w:p>
    <w:p w:rsidR="00502FD6" w:rsidRDefault="00502FD6" w:rsidP="00502FD6">
      <w:pPr>
        <w:pStyle w:val="5"/>
        <w:shd w:val="clear" w:color="auto" w:fill="auto"/>
        <w:tabs>
          <w:tab w:val="left" w:pos="284"/>
        </w:tabs>
        <w:spacing w:line="240" w:lineRule="auto"/>
        <w:rPr>
          <w:sz w:val="24"/>
          <w:szCs w:val="24"/>
        </w:rPr>
      </w:pPr>
      <w:r>
        <w:rPr>
          <w:sz w:val="24"/>
          <w:szCs w:val="24"/>
        </w:rPr>
        <w:t>3. Формирование навыков адаптации к жизни в обществе, профессиональной ориентации.</w:t>
      </w:r>
    </w:p>
    <w:p w:rsidR="00502FD6" w:rsidRDefault="00502FD6" w:rsidP="00502FD6">
      <w:pPr>
        <w:widowControl/>
        <w:tabs>
          <w:tab w:val="left" w:pos="284"/>
          <w:tab w:val="left" w:pos="709"/>
        </w:tabs>
        <w:jc w:val="both"/>
        <w:rPr>
          <w:rFonts w:ascii="Times New Roman" w:hAnsi="Times New Roman" w:cs="Times New Roman"/>
        </w:rPr>
      </w:pPr>
      <w:r>
        <w:rPr>
          <w:rFonts w:ascii="Times New Roman" w:hAnsi="Times New Roman" w:cs="Times New Roman"/>
        </w:rPr>
        <w:t>4. Содействие гармоничному формированию растущего организма, укрепление здоровья, всестороннее развитие физических качеств (особенно ловкости), чувства равновесия, координационных и скоростных способностей, воспитание общей выносливости.</w:t>
      </w:r>
    </w:p>
    <w:p w:rsidR="00502FD6" w:rsidRDefault="00502FD6" w:rsidP="00502FD6">
      <w:pPr>
        <w:pStyle w:val="5"/>
        <w:shd w:val="clear" w:color="auto" w:fill="auto"/>
        <w:tabs>
          <w:tab w:val="left" w:pos="0"/>
          <w:tab w:val="left" w:pos="284"/>
        </w:tabs>
        <w:spacing w:line="240" w:lineRule="auto"/>
        <w:rPr>
          <w:sz w:val="24"/>
          <w:szCs w:val="24"/>
        </w:rPr>
      </w:pPr>
      <w:r>
        <w:rPr>
          <w:sz w:val="24"/>
          <w:szCs w:val="24"/>
        </w:rPr>
        <w:t>5. Получение начальных знаний, умений, навыков в области физической культуры и спорта.</w:t>
      </w:r>
    </w:p>
    <w:p w:rsidR="00502FD6" w:rsidRDefault="00502FD6" w:rsidP="00502FD6">
      <w:pPr>
        <w:pStyle w:val="5"/>
        <w:shd w:val="clear" w:color="auto" w:fill="auto"/>
        <w:tabs>
          <w:tab w:val="left" w:pos="0"/>
          <w:tab w:val="left" w:pos="284"/>
        </w:tabs>
        <w:spacing w:line="240" w:lineRule="auto"/>
        <w:rPr>
          <w:sz w:val="24"/>
          <w:szCs w:val="24"/>
        </w:rPr>
      </w:pPr>
      <w:r>
        <w:rPr>
          <w:sz w:val="24"/>
          <w:szCs w:val="24"/>
        </w:rPr>
        <w:t>6. Удовлетворение потребностей в двигательной активности.</w:t>
      </w:r>
    </w:p>
    <w:p w:rsidR="00502FD6" w:rsidRDefault="00502FD6" w:rsidP="00502FD6">
      <w:pPr>
        <w:pStyle w:val="5"/>
        <w:shd w:val="clear" w:color="auto" w:fill="auto"/>
        <w:tabs>
          <w:tab w:val="left" w:pos="284"/>
        </w:tabs>
        <w:spacing w:line="240" w:lineRule="auto"/>
        <w:rPr>
          <w:sz w:val="24"/>
          <w:szCs w:val="24"/>
        </w:rPr>
      </w:pPr>
      <w:r>
        <w:rPr>
          <w:sz w:val="24"/>
          <w:szCs w:val="24"/>
        </w:rPr>
        <w:t>7.</w:t>
      </w:r>
      <w:r w:rsidR="0029203C">
        <w:rPr>
          <w:sz w:val="24"/>
          <w:szCs w:val="24"/>
        </w:rPr>
        <w:t xml:space="preserve">  </w:t>
      </w:r>
      <w:r>
        <w:rPr>
          <w:sz w:val="24"/>
          <w:szCs w:val="24"/>
        </w:rPr>
        <w:t>Отбор одаренных детей, создание условий для их физического воспитания и развития.</w:t>
      </w:r>
    </w:p>
    <w:p w:rsidR="00502FD6" w:rsidRDefault="0029203C" w:rsidP="0029203C">
      <w:pPr>
        <w:widowControl/>
        <w:tabs>
          <w:tab w:val="left" w:pos="284"/>
        </w:tabs>
        <w:jc w:val="both"/>
        <w:rPr>
          <w:rFonts w:ascii="Times New Roman" w:hAnsi="Times New Roman" w:cs="Times New Roman"/>
        </w:rPr>
      </w:pPr>
      <w:r>
        <w:rPr>
          <w:rFonts w:ascii="Times New Roman" w:hAnsi="Times New Roman" w:cs="Times New Roman"/>
        </w:rPr>
        <w:t>8.</w:t>
      </w:r>
      <w:r w:rsidR="00502FD6">
        <w:rPr>
          <w:rFonts w:ascii="Times New Roman" w:hAnsi="Times New Roman" w:cs="Times New Roman"/>
        </w:rPr>
        <w:t>Формирование представлений, знаний, усвоение смысла и характерных признаков действия путем практического выполнения разнообразных двигательных действий; ознакомление с техническими приемами игры в футбол; ознакомление с простейшими принципами групповых взаимодействий в игре.</w:t>
      </w:r>
    </w:p>
    <w:p w:rsidR="00502FD6" w:rsidRPr="00020772" w:rsidRDefault="00502FD6" w:rsidP="00502FD6">
      <w:pPr>
        <w:pStyle w:val="5"/>
        <w:shd w:val="clear" w:color="auto" w:fill="auto"/>
        <w:tabs>
          <w:tab w:val="left" w:pos="888"/>
        </w:tabs>
        <w:spacing w:line="240" w:lineRule="auto"/>
        <w:jc w:val="left"/>
      </w:pPr>
      <w:r>
        <w:t xml:space="preserve">    .       </w:t>
      </w:r>
      <w:r w:rsidRPr="00020772">
        <w:t>Весь программный материал составлен с учётом:</w:t>
      </w:r>
    </w:p>
    <w:p w:rsidR="00502FD6" w:rsidRPr="00020772" w:rsidRDefault="00502FD6" w:rsidP="00502FD6">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возрастных особенностей учащихся;</w:t>
      </w:r>
    </w:p>
    <w:p w:rsidR="00502FD6" w:rsidRPr="00020772" w:rsidRDefault="00502FD6" w:rsidP="00502FD6">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соответствия основных средств и методов подготовки задачам текущего года;</w:t>
      </w:r>
    </w:p>
    <w:p w:rsidR="00502FD6" w:rsidRPr="00020772" w:rsidRDefault="00502FD6" w:rsidP="00502FD6">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психологических и эмоциональных факторов развития личности;</w:t>
      </w:r>
    </w:p>
    <w:p w:rsidR="00502FD6" w:rsidRPr="00020772" w:rsidRDefault="00502FD6" w:rsidP="00502FD6">
      <w:pPr>
        <w:widowControl/>
        <w:numPr>
          <w:ilvl w:val="0"/>
          <w:numId w:val="29"/>
        </w:numPr>
        <w:tabs>
          <w:tab w:val="num" w:pos="-1701"/>
          <w:tab w:val="left" w:pos="284"/>
        </w:tabs>
        <w:ind w:left="0" w:firstLine="0"/>
        <w:jc w:val="both"/>
        <w:rPr>
          <w:rFonts w:ascii="Times New Roman" w:hAnsi="Times New Roman" w:cs="Times New Roman"/>
        </w:rPr>
      </w:pPr>
      <w:r w:rsidRPr="00020772">
        <w:rPr>
          <w:rFonts w:ascii="Times New Roman" w:hAnsi="Times New Roman" w:cs="Times New Roman"/>
        </w:rPr>
        <w:t>основных принципов распределения тренировочных и соревновательных нагрузок в годичном цикле.</w:t>
      </w:r>
    </w:p>
    <w:p w:rsidR="00502FD6" w:rsidRPr="00565E62" w:rsidRDefault="00502FD6" w:rsidP="00502FD6">
      <w:pPr>
        <w:jc w:val="both"/>
        <w:rPr>
          <w:rFonts w:ascii="Times New Roman" w:hAnsi="Times New Roman" w:cs="Times New Roman"/>
        </w:rPr>
      </w:pPr>
      <w:r>
        <w:rPr>
          <w:rFonts w:ascii="Times New Roman" w:hAnsi="Times New Roman" w:cs="Times New Roman"/>
        </w:rPr>
        <w:t xml:space="preserve">           </w:t>
      </w:r>
      <w:r w:rsidRPr="00565E62">
        <w:rPr>
          <w:rFonts w:ascii="Times New Roman" w:hAnsi="Times New Roman" w:cs="Times New Roman"/>
        </w:rPr>
        <w:t>Основными формами учебного процесса являются:</w:t>
      </w:r>
    </w:p>
    <w:p w:rsidR="00502FD6" w:rsidRPr="00565E62" w:rsidRDefault="00502FD6" w:rsidP="00502FD6">
      <w:pPr>
        <w:pStyle w:val="5"/>
        <w:numPr>
          <w:ilvl w:val="0"/>
          <w:numId w:val="2"/>
        </w:numPr>
        <w:shd w:val="clear" w:color="auto" w:fill="auto"/>
        <w:tabs>
          <w:tab w:val="left" w:pos="159"/>
        </w:tabs>
        <w:spacing w:line="240" w:lineRule="auto"/>
        <w:jc w:val="left"/>
        <w:rPr>
          <w:sz w:val="24"/>
          <w:szCs w:val="24"/>
        </w:rPr>
      </w:pPr>
      <w:r w:rsidRPr="00565E62">
        <w:rPr>
          <w:sz w:val="24"/>
          <w:szCs w:val="24"/>
        </w:rPr>
        <w:t>групповые практические занятия;</w:t>
      </w:r>
    </w:p>
    <w:p w:rsidR="00502FD6" w:rsidRPr="00565E62" w:rsidRDefault="00502FD6" w:rsidP="00502FD6">
      <w:pPr>
        <w:pStyle w:val="5"/>
        <w:numPr>
          <w:ilvl w:val="0"/>
          <w:numId w:val="2"/>
        </w:numPr>
        <w:shd w:val="clear" w:color="auto" w:fill="auto"/>
        <w:tabs>
          <w:tab w:val="left" w:pos="159"/>
        </w:tabs>
        <w:spacing w:line="240" w:lineRule="auto"/>
        <w:jc w:val="left"/>
        <w:rPr>
          <w:sz w:val="24"/>
          <w:szCs w:val="24"/>
        </w:rPr>
      </w:pPr>
      <w:r w:rsidRPr="00565E62">
        <w:rPr>
          <w:sz w:val="24"/>
          <w:szCs w:val="24"/>
        </w:rPr>
        <w:t>групповые теоретические занятия;</w:t>
      </w:r>
    </w:p>
    <w:p w:rsidR="00502FD6" w:rsidRPr="00565E62" w:rsidRDefault="00502FD6" w:rsidP="00502FD6">
      <w:pPr>
        <w:pStyle w:val="5"/>
        <w:numPr>
          <w:ilvl w:val="0"/>
          <w:numId w:val="2"/>
        </w:numPr>
        <w:shd w:val="clear" w:color="auto" w:fill="auto"/>
        <w:tabs>
          <w:tab w:val="left" w:pos="159"/>
        </w:tabs>
        <w:spacing w:line="240" w:lineRule="auto"/>
        <w:jc w:val="left"/>
        <w:rPr>
          <w:sz w:val="24"/>
          <w:szCs w:val="24"/>
        </w:rPr>
      </w:pPr>
      <w:r w:rsidRPr="00565E62">
        <w:rPr>
          <w:sz w:val="24"/>
          <w:szCs w:val="24"/>
        </w:rPr>
        <w:t>физкультурные и спортивные мероприятия (соревнования);</w:t>
      </w:r>
    </w:p>
    <w:p w:rsidR="00502FD6" w:rsidRPr="00565E62" w:rsidRDefault="00502FD6" w:rsidP="00502FD6">
      <w:pPr>
        <w:pStyle w:val="5"/>
        <w:numPr>
          <w:ilvl w:val="0"/>
          <w:numId w:val="2"/>
        </w:numPr>
        <w:shd w:val="clear" w:color="auto" w:fill="auto"/>
        <w:tabs>
          <w:tab w:val="left" w:pos="159"/>
        </w:tabs>
        <w:spacing w:line="240" w:lineRule="auto"/>
        <w:jc w:val="left"/>
        <w:rPr>
          <w:sz w:val="24"/>
          <w:szCs w:val="24"/>
        </w:rPr>
      </w:pPr>
      <w:r w:rsidRPr="00565E62">
        <w:rPr>
          <w:sz w:val="24"/>
          <w:szCs w:val="24"/>
        </w:rPr>
        <w:t>контрольные упражнения (нормативы);</w:t>
      </w:r>
    </w:p>
    <w:p w:rsidR="00502FD6" w:rsidRPr="00565E62" w:rsidRDefault="00502FD6" w:rsidP="00502FD6">
      <w:pPr>
        <w:pStyle w:val="5"/>
        <w:numPr>
          <w:ilvl w:val="0"/>
          <w:numId w:val="2"/>
        </w:numPr>
        <w:shd w:val="clear" w:color="auto" w:fill="auto"/>
        <w:tabs>
          <w:tab w:val="left" w:pos="159"/>
        </w:tabs>
        <w:spacing w:line="240" w:lineRule="auto"/>
        <w:jc w:val="left"/>
        <w:rPr>
          <w:sz w:val="24"/>
          <w:szCs w:val="24"/>
        </w:rPr>
      </w:pPr>
      <w:r w:rsidRPr="00565E62">
        <w:rPr>
          <w:sz w:val="24"/>
          <w:szCs w:val="24"/>
        </w:rPr>
        <w:t>самостоятельная работа обучающихся.</w:t>
      </w:r>
    </w:p>
    <w:p w:rsidR="00502FD6" w:rsidRPr="005D4598" w:rsidRDefault="00502FD6" w:rsidP="00502FD6">
      <w:pPr>
        <w:pStyle w:val="5"/>
        <w:numPr>
          <w:ilvl w:val="0"/>
          <w:numId w:val="2"/>
        </w:numPr>
        <w:shd w:val="clear" w:color="auto" w:fill="auto"/>
        <w:tabs>
          <w:tab w:val="left" w:pos="159"/>
        </w:tabs>
        <w:spacing w:line="240" w:lineRule="auto"/>
        <w:jc w:val="left"/>
        <w:rPr>
          <w:sz w:val="24"/>
          <w:szCs w:val="24"/>
        </w:rPr>
      </w:pPr>
      <w:r w:rsidRPr="005D4598">
        <w:rPr>
          <w:sz w:val="24"/>
          <w:szCs w:val="24"/>
        </w:rPr>
        <w:t>посещение в качестве зрителей спортивных соревнований различного уровня.</w:t>
      </w:r>
    </w:p>
    <w:p w:rsidR="00502FD6" w:rsidRDefault="00502FD6" w:rsidP="00502FD6">
      <w:pPr>
        <w:pStyle w:val="Default"/>
        <w:tabs>
          <w:tab w:val="left" w:pos="426"/>
        </w:tabs>
      </w:pPr>
      <w:r>
        <w:lastRenderedPageBreak/>
        <w:t xml:space="preserve">       В рабочей программе определены формы и сроки аттестации учащихся. Контроль за освоением программы обучающимися отслеживается следующим образом: </w:t>
      </w:r>
    </w:p>
    <w:p w:rsidR="00502FD6" w:rsidRDefault="00502FD6" w:rsidP="002E58DD">
      <w:pPr>
        <w:pStyle w:val="Default"/>
        <w:tabs>
          <w:tab w:val="left" w:pos="426"/>
        </w:tabs>
      </w:pPr>
      <w:r>
        <w:t xml:space="preserve"> </w:t>
      </w:r>
      <w:r w:rsidR="002E58DD">
        <w:t>-</w:t>
      </w:r>
      <w:r>
        <w:t xml:space="preserve">оценкой критериев эффективности подготовки обучающихся по данной программе; </w:t>
      </w:r>
    </w:p>
    <w:p w:rsidR="00502FD6" w:rsidRDefault="002E58DD" w:rsidP="002E58DD">
      <w:pPr>
        <w:pStyle w:val="Default"/>
        <w:tabs>
          <w:tab w:val="left" w:pos="426"/>
        </w:tabs>
        <w:jc w:val="both"/>
      </w:pPr>
      <w:r>
        <w:t>-</w:t>
      </w:r>
      <w:r w:rsidR="00502FD6">
        <w:t>текущая аттестация (сдача нормативных требований по общей физической подготовке) – 2 раза в год (сентябрь, февраль)</w:t>
      </w:r>
    </w:p>
    <w:p w:rsidR="00502FD6" w:rsidRDefault="00502FD6" w:rsidP="002E58DD">
      <w:pPr>
        <w:pStyle w:val="Default"/>
        <w:tabs>
          <w:tab w:val="left" w:pos="426"/>
        </w:tabs>
      </w:pPr>
      <w:r>
        <w:t xml:space="preserve">- промежуточная аттестация (сдача контрольно-переводных нормативов) – проводится в конце учебного года (май-июнь) для перевода в следующий уровень сложности программы.  </w:t>
      </w:r>
    </w:p>
    <w:p w:rsidR="00502FD6" w:rsidRDefault="002E58DD" w:rsidP="002E58DD">
      <w:pPr>
        <w:pStyle w:val="Default"/>
        <w:tabs>
          <w:tab w:val="left" w:pos="426"/>
        </w:tabs>
        <w:jc w:val="both"/>
      </w:pPr>
      <w:r>
        <w:t>-</w:t>
      </w:r>
      <w:r w:rsidR="00502FD6">
        <w:t>участие в соревнованиях, по результатам которых возможно присвоение соответствующего разряда.</w:t>
      </w:r>
    </w:p>
    <w:p w:rsidR="00502FD6" w:rsidRDefault="00502FD6" w:rsidP="00502FD6">
      <w:pPr>
        <w:pStyle w:val="Default"/>
        <w:tabs>
          <w:tab w:val="left" w:pos="426"/>
        </w:tabs>
      </w:pPr>
      <w:r>
        <w:t xml:space="preserve">      Итогом освоения учебного курса программы ожидаются следующие результаты: </w:t>
      </w:r>
    </w:p>
    <w:p w:rsidR="00502FD6" w:rsidRDefault="00502FD6" w:rsidP="00502FD6">
      <w:pPr>
        <w:pStyle w:val="Default"/>
        <w:tabs>
          <w:tab w:val="left" w:pos="426"/>
        </w:tabs>
      </w:pPr>
      <w:r>
        <w:t xml:space="preserve">- стабильность занимающихся в группах; </w:t>
      </w:r>
    </w:p>
    <w:p w:rsidR="00502FD6" w:rsidRDefault="00502FD6" w:rsidP="00502FD6">
      <w:pPr>
        <w:pStyle w:val="Default"/>
        <w:tabs>
          <w:tab w:val="left" w:pos="426"/>
        </w:tabs>
      </w:pPr>
      <w:r>
        <w:t xml:space="preserve">- рост индивидуальных показателей физических качеств; </w:t>
      </w:r>
    </w:p>
    <w:p w:rsidR="00502FD6" w:rsidRDefault="00502FD6" w:rsidP="00502FD6">
      <w:pPr>
        <w:pStyle w:val="Default"/>
        <w:tabs>
          <w:tab w:val="left" w:pos="426"/>
        </w:tabs>
      </w:pPr>
      <w:r>
        <w:t xml:space="preserve">- укрепление здоровья; </w:t>
      </w:r>
    </w:p>
    <w:p w:rsidR="00502FD6" w:rsidRDefault="00502FD6" w:rsidP="00502FD6">
      <w:pPr>
        <w:pStyle w:val="Default"/>
        <w:tabs>
          <w:tab w:val="left" w:pos="426"/>
        </w:tabs>
      </w:pPr>
      <w:r>
        <w:t xml:space="preserve">- приобретение навыков здорового образа жизни и формирование общей культуры; </w:t>
      </w:r>
    </w:p>
    <w:p w:rsidR="00502FD6" w:rsidRDefault="00502FD6" w:rsidP="00502FD6">
      <w:pPr>
        <w:pStyle w:val="Default"/>
        <w:tabs>
          <w:tab w:val="left" w:pos="426"/>
        </w:tabs>
      </w:pPr>
      <w:r>
        <w:t>- достижение высоких спортивных результатов.</w:t>
      </w:r>
    </w:p>
    <w:p w:rsidR="00502FD6" w:rsidRDefault="00502FD6" w:rsidP="00502FD6">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284183" w:rsidRDefault="00284183"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29203C" w:rsidRDefault="0029203C"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DA6B8A" w:rsidRDefault="00DA6B8A" w:rsidP="006B4DBE">
      <w:pPr>
        <w:pStyle w:val="5"/>
        <w:shd w:val="clear" w:color="auto" w:fill="auto"/>
        <w:spacing w:line="240" w:lineRule="auto"/>
        <w:jc w:val="center"/>
        <w:rPr>
          <w:b/>
          <w:sz w:val="24"/>
          <w:szCs w:val="24"/>
        </w:rPr>
      </w:pPr>
    </w:p>
    <w:p w:rsidR="007364E4" w:rsidRPr="0021784F" w:rsidRDefault="007364E4" w:rsidP="006B4DBE">
      <w:pPr>
        <w:pStyle w:val="5"/>
        <w:shd w:val="clear" w:color="auto" w:fill="auto"/>
        <w:spacing w:line="240" w:lineRule="auto"/>
        <w:jc w:val="center"/>
        <w:rPr>
          <w:b/>
          <w:sz w:val="24"/>
          <w:szCs w:val="24"/>
        </w:rPr>
      </w:pPr>
      <w:r>
        <w:rPr>
          <w:b/>
          <w:sz w:val="24"/>
          <w:szCs w:val="24"/>
        </w:rPr>
        <w:lastRenderedPageBreak/>
        <w:t>УЧЕБНЫЙ ПЛАН</w:t>
      </w:r>
    </w:p>
    <w:p w:rsidR="0074187A" w:rsidRPr="00966720" w:rsidRDefault="009418A2" w:rsidP="0074187A">
      <w:pPr>
        <w:pStyle w:val="5"/>
        <w:shd w:val="clear" w:color="auto" w:fill="auto"/>
        <w:tabs>
          <w:tab w:val="left" w:pos="-2410"/>
          <w:tab w:val="left" w:pos="3426"/>
          <w:tab w:val="right" w:pos="6796"/>
          <w:tab w:val="right" w:pos="9748"/>
        </w:tabs>
        <w:spacing w:line="240" w:lineRule="auto"/>
        <w:rPr>
          <w:rStyle w:val="41"/>
          <w:b/>
          <w:sz w:val="24"/>
          <w:szCs w:val="24"/>
          <w:lang w:val="ru-RU"/>
        </w:rPr>
      </w:pPr>
      <w:r w:rsidRPr="00966720">
        <w:rPr>
          <w:sz w:val="24"/>
          <w:szCs w:val="24"/>
        </w:rPr>
        <w:t xml:space="preserve">    </w:t>
      </w:r>
      <w:r w:rsidR="0074187A" w:rsidRPr="00966720">
        <w:rPr>
          <w:sz w:val="24"/>
          <w:szCs w:val="24"/>
        </w:rPr>
        <w:t xml:space="preserve">Планируемые результаты освоения дополнительных общеобразовательных  предпрофессиональных программ зависят от уровня </w:t>
      </w:r>
      <w:r w:rsidR="0074187A" w:rsidRPr="00966720">
        <w:rPr>
          <w:rStyle w:val="41"/>
          <w:sz w:val="24"/>
          <w:szCs w:val="24"/>
          <w:lang w:val="ru-RU"/>
        </w:rPr>
        <w:t>сложности, вида спорта и его содержания:</w:t>
      </w:r>
    </w:p>
    <w:p w:rsidR="0074187A" w:rsidRPr="007364E4" w:rsidRDefault="0074187A" w:rsidP="005D4598">
      <w:pPr>
        <w:pStyle w:val="5"/>
        <w:shd w:val="clear" w:color="auto" w:fill="auto"/>
        <w:tabs>
          <w:tab w:val="left" w:pos="-2410"/>
          <w:tab w:val="left" w:pos="3426"/>
          <w:tab w:val="right" w:pos="6796"/>
          <w:tab w:val="right" w:pos="9748"/>
        </w:tabs>
        <w:spacing w:line="240" w:lineRule="auto"/>
        <w:jc w:val="center"/>
        <w:rPr>
          <w:rStyle w:val="41"/>
          <w:b/>
          <w:sz w:val="24"/>
          <w:szCs w:val="24"/>
        </w:rPr>
      </w:pPr>
      <w:r w:rsidRPr="007364E4">
        <w:rPr>
          <w:rStyle w:val="41"/>
          <w:sz w:val="24"/>
          <w:szCs w:val="24"/>
        </w:rPr>
        <w:t>БАЗОВЫЙ УРОВЕНЬ СЛОЖНОСТИ</w:t>
      </w:r>
    </w:p>
    <w:tbl>
      <w:tblPr>
        <w:tblOverlap w:val="never"/>
        <w:tblW w:w="10075" w:type="dxa"/>
        <w:tblLayout w:type="fixed"/>
        <w:tblCellMar>
          <w:left w:w="10" w:type="dxa"/>
          <w:right w:w="10" w:type="dxa"/>
        </w:tblCellMar>
        <w:tblLook w:val="04A0"/>
      </w:tblPr>
      <w:tblGrid>
        <w:gridCol w:w="1995"/>
        <w:gridCol w:w="8080"/>
      </w:tblGrid>
      <w:tr w:rsidR="0074187A" w:rsidTr="005D4598">
        <w:trPr>
          <w:trHeight w:val="106"/>
        </w:trPr>
        <w:tc>
          <w:tcPr>
            <w:tcW w:w="1995" w:type="dxa"/>
            <w:tcBorders>
              <w:top w:val="single" w:sz="4" w:space="0" w:color="auto"/>
              <w:left w:val="single" w:sz="4" w:space="0" w:color="auto"/>
            </w:tcBorders>
            <w:shd w:val="clear" w:color="auto" w:fill="FFFFFF"/>
          </w:tcPr>
          <w:p w:rsidR="0074187A" w:rsidRDefault="0074187A" w:rsidP="005D4598">
            <w:pPr>
              <w:pStyle w:val="5"/>
              <w:shd w:val="clear" w:color="auto" w:fill="auto"/>
              <w:tabs>
                <w:tab w:val="left" w:pos="-2410"/>
              </w:tabs>
              <w:spacing w:line="240" w:lineRule="auto"/>
            </w:pPr>
            <w:r>
              <w:rPr>
                <w:rStyle w:val="11pt0"/>
              </w:rPr>
              <w:t>Предметная область</w:t>
            </w:r>
          </w:p>
        </w:tc>
        <w:tc>
          <w:tcPr>
            <w:tcW w:w="8080" w:type="dxa"/>
            <w:tcBorders>
              <w:top w:val="single" w:sz="4" w:space="0" w:color="auto"/>
              <w:left w:val="single" w:sz="4" w:space="0" w:color="auto"/>
              <w:right w:val="single" w:sz="4" w:space="0" w:color="auto"/>
            </w:tcBorders>
            <w:shd w:val="clear" w:color="auto" w:fill="FFFFFF"/>
          </w:tcPr>
          <w:p w:rsidR="0074187A" w:rsidRDefault="0074187A" w:rsidP="005D4598">
            <w:pPr>
              <w:pStyle w:val="5"/>
              <w:shd w:val="clear" w:color="auto" w:fill="auto"/>
              <w:tabs>
                <w:tab w:val="left" w:pos="-2410"/>
              </w:tabs>
              <w:spacing w:line="240" w:lineRule="auto"/>
            </w:pPr>
            <w:r>
              <w:rPr>
                <w:rStyle w:val="11pt0"/>
              </w:rPr>
              <w:t>Базовый уровень сложности</w:t>
            </w:r>
          </w:p>
        </w:tc>
      </w:tr>
      <w:tr w:rsidR="0074187A" w:rsidTr="005D4598">
        <w:trPr>
          <w:trHeight w:val="116"/>
        </w:trPr>
        <w:tc>
          <w:tcPr>
            <w:tcW w:w="1995" w:type="dxa"/>
            <w:tcBorders>
              <w:top w:val="single" w:sz="4" w:space="0" w:color="auto"/>
              <w:left w:val="single" w:sz="4" w:space="0" w:color="auto"/>
              <w:bottom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Теория и методика физической культуры и спорта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74187A" w:rsidRPr="00CD72AD" w:rsidRDefault="0074187A" w:rsidP="0085679F">
            <w:pPr>
              <w:pStyle w:val="5"/>
              <w:numPr>
                <w:ilvl w:val="0"/>
                <w:numId w:val="21"/>
              </w:numPr>
              <w:shd w:val="clear" w:color="auto" w:fill="auto"/>
              <w:tabs>
                <w:tab w:val="left" w:pos="-2410"/>
                <w:tab w:val="left" w:pos="301"/>
              </w:tabs>
              <w:spacing w:line="240" w:lineRule="auto"/>
              <w:jc w:val="left"/>
              <w:rPr>
                <w:b/>
              </w:rPr>
            </w:pPr>
            <w:r w:rsidRPr="00CD72AD">
              <w:rPr>
                <w:rStyle w:val="11pt0"/>
                <w:b w:val="0"/>
              </w:rPr>
              <w:t>знание истории развития спорта;</w:t>
            </w:r>
          </w:p>
          <w:p w:rsidR="0074187A" w:rsidRPr="00CD72AD" w:rsidRDefault="0074187A" w:rsidP="0085679F">
            <w:pPr>
              <w:pStyle w:val="5"/>
              <w:numPr>
                <w:ilvl w:val="0"/>
                <w:numId w:val="21"/>
              </w:numPr>
              <w:shd w:val="clear" w:color="auto" w:fill="auto"/>
              <w:tabs>
                <w:tab w:val="left" w:pos="-2410"/>
                <w:tab w:val="left" w:pos="301"/>
              </w:tabs>
              <w:spacing w:line="240" w:lineRule="auto"/>
              <w:jc w:val="left"/>
              <w:rPr>
                <w:b/>
              </w:rPr>
            </w:pPr>
            <w:r w:rsidRPr="00CD72AD">
              <w:rPr>
                <w:rStyle w:val="11pt0"/>
                <w:b w:val="0"/>
              </w:rPr>
              <w:t>знание места и роли физической культуры и спорта в современном обществе;</w:t>
            </w:r>
          </w:p>
          <w:p w:rsidR="0074187A" w:rsidRPr="00CD72AD" w:rsidRDefault="0074187A" w:rsidP="005D4598">
            <w:pPr>
              <w:pStyle w:val="5"/>
              <w:shd w:val="clear" w:color="auto" w:fill="auto"/>
              <w:tabs>
                <w:tab w:val="left" w:pos="-2410"/>
                <w:tab w:val="left" w:pos="1"/>
              </w:tabs>
              <w:spacing w:line="240" w:lineRule="auto"/>
              <w:jc w:val="left"/>
              <w:rPr>
                <w:b/>
              </w:rPr>
            </w:pPr>
            <w:r>
              <w:rPr>
                <w:rStyle w:val="11pt0"/>
                <w:b w:val="0"/>
              </w:rPr>
              <w:t xml:space="preserve">-    </w:t>
            </w:r>
            <w:r w:rsidRPr="00CD72AD">
              <w:rPr>
                <w:rStyle w:val="11pt0"/>
                <w:b w:val="0"/>
              </w:rPr>
              <w:t>знание основ</w:t>
            </w:r>
            <w:hyperlink r:id="rId8" w:history="1">
              <w:r w:rsidRPr="00725215">
                <w:rPr>
                  <w:rStyle w:val="a3"/>
                  <w:sz w:val="26"/>
                  <w:szCs w:val="26"/>
                  <w:u w:val="none"/>
                </w:rPr>
                <w:t xml:space="preserve"> </w:t>
              </w:r>
              <w:r w:rsidRPr="00725215">
                <w:rPr>
                  <w:rStyle w:val="a3"/>
                  <w:color w:val="auto"/>
                  <w:sz w:val="22"/>
                  <w:szCs w:val="22"/>
                  <w:u w:val="none"/>
                </w:rPr>
                <w:t>законодательства</w:t>
              </w:r>
            </w:hyperlink>
            <w:r w:rsidRPr="00725215">
              <w:rPr>
                <w:rStyle w:val="11pt0"/>
              </w:rPr>
              <w:t xml:space="preserve"> </w:t>
            </w:r>
            <w:r w:rsidRPr="00CD72AD">
              <w:rPr>
                <w:rStyle w:val="11pt0"/>
                <w:b w:val="0"/>
              </w:rPr>
              <w:t>в области физической культуры и спорта;</w:t>
            </w:r>
          </w:p>
          <w:p w:rsidR="0074187A" w:rsidRPr="00CD72AD" w:rsidRDefault="0074187A" w:rsidP="0085679F">
            <w:pPr>
              <w:pStyle w:val="5"/>
              <w:numPr>
                <w:ilvl w:val="0"/>
                <w:numId w:val="21"/>
              </w:numPr>
              <w:shd w:val="clear" w:color="auto" w:fill="auto"/>
              <w:tabs>
                <w:tab w:val="left" w:pos="-2410"/>
                <w:tab w:val="left" w:pos="301"/>
              </w:tabs>
              <w:spacing w:line="240" w:lineRule="auto"/>
              <w:jc w:val="left"/>
              <w:rPr>
                <w:b/>
              </w:rPr>
            </w:pPr>
            <w:r w:rsidRPr="00CD72AD">
              <w:rPr>
                <w:rStyle w:val="11pt0"/>
                <w:b w:val="0"/>
              </w:rPr>
              <w:t>знания, умения и навыки гигиены;</w:t>
            </w:r>
          </w:p>
          <w:p w:rsidR="0074187A" w:rsidRPr="00CD72AD" w:rsidRDefault="0074187A" w:rsidP="0085679F">
            <w:pPr>
              <w:pStyle w:val="5"/>
              <w:numPr>
                <w:ilvl w:val="0"/>
                <w:numId w:val="21"/>
              </w:numPr>
              <w:shd w:val="clear" w:color="auto" w:fill="auto"/>
              <w:tabs>
                <w:tab w:val="left" w:pos="-2410"/>
                <w:tab w:val="left" w:pos="301"/>
              </w:tabs>
              <w:spacing w:line="240" w:lineRule="auto"/>
              <w:jc w:val="left"/>
              <w:rPr>
                <w:b/>
              </w:rPr>
            </w:pPr>
            <w:r w:rsidRPr="00CD72AD">
              <w:rPr>
                <w:rStyle w:val="11pt0"/>
                <w:b w:val="0"/>
              </w:rPr>
              <w:t>знание режима дня, основ закаливания организма, здорового образа жизни;</w:t>
            </w:r>
          </w:p>
          <w:p w:rsidR="0074187A" w:rsidRPr="00CD72AD" w:rsidRDefault="0074187A" w:rsidP="0085679F">
            <w:pPr>
              <w:pStyle w:val="5"/>
              <w:numPr>
                <w:ilvl w:val="0"/>
                <w:numId w:val="21"/>
              </w:numPr>
              <w:shd w:val="clear" w:color="auto" w:fill="auto"/>
              <w:tabs>
                <w:tab w:val="left" w:pos="-2410"/>
                <w:tab w:val="left" w:pos="301"/>
              </w:tabs>
              <w:spacing w:line="240" w:lineRule="auto"/>
              <w:jc w:val="left"/>
              <w:rPr>
                <w:b/>
              </w:rPr>
            </w:pPr>
            <w:r w:rsidRPr="00CD72AD">
              <w:rPr>
                <w:rStyle w:val="11pt0"/>
                <w:b w:val="0"/>
              </w:rPr>
              <w:t>знание основ здорового питания;</w:t>
            </w:r>
          </w:p>
          <w:p w:rsidR="0074187A" w:rsidRPr="00CD72AD" w:rsidRDefault="0074187A" w:rsidP="0085679F">
            <w:pPr>
              <w:pStyle w:val="5"/>
              <w:numPr>
                <w:ilvl w:val="0"/>
                <w:numId w:val="21"/>
              </w:numPr>
              <w:shd w:val="clear" w:color="auto" w:fill="auto"/>
              <w:tabs>
                <w:tab w:val="left" w:pos="-2410"/>
                <w:tab w:val="left" w:pos="310"/>
              </w:tabs>
              <w:spacing w:line="240" w:lineRule="auto"/>
              <w:jc w:val="left"/>
              <w:rPr>
                <w:b/>
              </w:rPr>
            </w:pPr>
            <w:r w:rsidRPr="00CD72AD">
              <w:rPr>
                <w:rStyle w:val="11pt0"/>
                <w:b w:val="0"/>
              </w:rPr>
              <w:t>формирование осознанного отношения к физкультурно</w:t>
            </w:r>
            <w:r w:rsidRPr="00CD72AD">
              <w:rPr>
                <w:rStyle w:val="11pt0"/>
                <w:b w:val="0"/>
              </w:rPr>
              <w:softHyphen/>
            </w:r>
            <w:r>
              <w:rPr>
                <w:rStyle w:val="11pt0"/>
                <w:b w:val="0"/>
              </w:rPr>
              <w:t>-</w:t>
            </w:r>
            <w:r w:rsidRPr="00CD72AD">
              <w:rPr>
                <w:rStyle w:val="11pt0"/>
                <w:b w:val="0"/>
              </w:rPr>
              <w:t>спортивной деятельности, мотивации к регулярным занятиям физической культурой и спортом.</w:t>
            </w:r>
          </w:p>
        </w:tc>
      </w:tr>
      <w:tr w:rsidR="0074187A" w:rsidTr="005D4598">
        <w:trPr>
          <w:trHeight w:val="1552"/>
        </w:trPr>
        <w:tc>
          <w:tcPr>
            <w:tcW w:w="1995" w:type="dxa"/>
            <w:tcBorders>
              <w:top w:val="single" w:sz="4" w:space="0" w:color="auto"/>
              <w:left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Общая физическая подготовка</w:t>
            </w:r>
          </w:p>
          <w:p w:rsidR="0074187A" w:rsidRDefault="0074187A" w:rsidP="005D4598">
            <w:pPr>
              <w:pStyle w:val="5"/>
              <w:tabs>
                <w:tab w:val="left" w:pos="-2410"/>
              </w:tabs>
              <w:spacing w:line="240" w:lineRule="auto"/>
              <w:jc w:val="left"/>
            </w:pP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FFFFF"/>
          </w:tcPr>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115752">
              <w:rPr>
                <w:sz w:val="28"/>
                <w:szCs w:val="28"/>
              </w:rPr>
              <w:t xml:space="preserve"> </w:t>
            </w:r>
            <w:r w:rsidRPr="0074187A">
              <w:rPr>
                <w:sz w:val="24"/>
                <w:szCs w:val="24"/>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74187A" w:rsidRPr="0074187A" w:rsidRDefault="0074187A" w:rsidP="0074187A">
            <w:pPr>
              <w:pStyle w:val="5"/>
              <w:numPr>
                <w:ilvl w:val="0"/>
                <w:numId w:val="2"/>
              </w:numPr>
              <w:shd w:val="clear" w:color="auto" w:fill="auto"/>
              <w:tabs>
                <w:tab w:val="left" w:pos="452"/>
              </w:tabs>
              <w:spacing w:line="240" w:lineRule="auto"/>
              <w:jc w:val="left"/>
              <w:rPr>
                <w:sz w:val="24"/>
                <w:szCs w:val="24"/>
              </w:rPr>
            </w:pPr>
            <w:r w:rsidRPr="0074187A">
              <w:rPr>
                <w:sz w:val="24"/>
                <w:szCs w:val="24"/>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4187A" w:rsidRPr="0074187A" w:rsidRDefault="0074187A" w:rsidP="0074187A">
            <w:pPr>
              <w:pStyle w:val="5"/>
              <w:numPr>
                <w:ilvl w:val="0"/>
                <w:numId w:val="2"/>
              </w:numPr>
              <w:shd w:val="clear" w:color="auto" w:fill="auto"/>
              <w:tabs>
                <w:tab w:val="left" w:pos="452"/>
              </w:tabs>
              <w:spacing w:line="240" w:lineRule="auto"/>
              <w:jc w:val="left"/>
              <w:rPr>
                <w:sz w:val="24"/>
                <w:szCs w:val="24"/>
              </w:rPr>
            </w:pPr>
            <w:r w:rsidRPr="0074187A">
              <w:rPr>
                <w:sz w:val="24"/>
                <w:szCs w:val="24"/>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формирование двигательных умений и навыков;</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освоение комплексов общеподготовительных, общеразвивающих физических упражнений;</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формирование социально-значимых качеств личности;</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получение коммуникативных навыков, опыта работы в команде (группе);</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приобретение навыков проектной и творческой деятельности.</w:t>
            </w:r>
          </w:p>
          <w:p w:rsidR="0074187A" w:rsidRPr="00CD72AD" w:rsidRDefault="0074187A" w:rsidP="005D4598">
            <w:pPr>
              <w:pStyle w:val="5"/>
              <w:tabs>
                <w:tab w:val="left" w:pos="-2410"/>
                <w:tab w:val="left" w:pos="10"/>
              </w:tabs>
              <w:spacing w:line="240" w:lineRule="auto"/>
              <w:jc w:val="left"/>
              <w:rPr>
                <w:b/>
              </w:rPr>
            </w:pPr>
          </w:p>
        </w:tc>
      </w:tr>
      <w:tr w:rsidR="0074187A" w:rsidTr="005D4598">
        <w:trPr>
          <w:trHeight w:val="18"/>
        </w:trPr>
        <w:tc>
          <w:tcPr>
            <w:tcW w:w="1995" w:type="dxa"/>
            <w:tcBorders>
              <w:left w:val="single" w:sz="4" w:space="0" w:color="auto"/>
              <w:bottom w:val="single" w:sz="4" w:space="0" w:color="auto"/>
            </w:tcBorders>
            <w:shd w:val="clear" w:color="auto" w:fill="FFFFFF"/>
          </w:tcPr>
          <w:p w:rsidR="0074187A" w:rsidRDefault="0074187A" w:rsidP="005D4598">
            <w:pPr>
              <w:tabs>
                <w:tab w:val="left" w:pos="-2410"/>
              </w:tabs>
              <w:rPr>
                <w:sz w:val="10"/>
                <w:szCs w:val="10"/>
              </w:rPr>
            </w:pPr>
          </w:p>
        </w:tc>
        <w:tc>
          <w:tcPr>
            <w:tcW w:w="8080" w:type="dxa"/>
            <w:vMerge/>
            <w:tcBorders>
              <w:left w:val="single" w:sz="4" w:space="0" w:color="auto"/>
              <w:bottom w:val="single" w:sz="4" w:space="0" w:color="auto"/>
              <w:right w:val="single" w:sz="4" w:space="0" w:color="auto"/>
            </w:tcBorders>
            <w:shd w:val="clear" w:color="auto" w:fill="FFFFFF"/>
          </w:tcPr>
          <w:p w:rsidR="0074187A" w:rsidRDefault="0074187A" w:rsidP="0085679F">
            <w:pPr>
              <w:pStyle w:val="5"/>
              <w:numPr>
                <w:ilvl w:val="0"/>
                <w:numId w:val="22"/>
              </w:numPr>
              <w:shd w:val="clear" w:color="auto" w:fill="auto"/>
              <w:tabs>
                <w:tab w:val="left" w:pos="-2410"/>
                <w:tab w:val="left" w:pos="10"/>
              </w:tabs>
              <w:spacing w:line="240" w:lineRule="auto"/>
              <w:jc w:val="left"/>
            </w:pPr>
          </w:p>
        </w:tc>
      </w:tr>
      <w:tr w:rsidR="0074187A" w:rsidTr="005D4598">
        <w:trPr>
          <w:trHeight w:val="742"/>
        </w:trPr>
        <w:tc>
          <w:tcPr>
            <w:tcW w:w="1995" w:type="dxa"/>
            <w:tcBorders>
              <w:top w:val="single" w:sz="4" w:space="0" w:color="auto"/>
              <w:left w:val="single" w:sz="4" w:space="0" w:color="auto"/>
            </w:tcBorders>
            <w:shd w:val="clear" w:color="auto" w:fill="FFFFFF"/>
          </w:tcPr>
          <w:p w:rsidR="0074187A" w:rsidRPr="00131C96" w:rsidRDefault="0074187A" w:rsidP="005D4598">
            <w:pPr>
              <w:pStyle w:val="5"/>
              <w:shd w:val="clear" w:color="auto" w:fill="auto"/>
              <w:tabs>
                <w:tab w:val="left" w:pos="-2410"/>
              </w:tabs>
              <w:spacing w:line="240" w:lineRule="auto"/>
              <w:jc w:val="left"/>
              <w:rPr>
                <w:b/>
                <w:sz w:val="20"/>
                <w:szCs w:val="20"/>
              </w:rPr>
            </w:pPr>
            <w:r w:rsidRPr="00131C96">
              <w:rPr>
                <w:rStyle w:val="11pt0"/>
                <w:b w:val="0"/>
                <w:sz w:val="20"/>
                <w:szCs w:val="20"/>
              </w:rPr>
              <w:t>Общая и специальная</w:t>
            </w:r>
          </w:p>
          <w:p w:rsidR="0074187A" w:rsidRPr="00131C96" w:rsidRDefault="0074187A" w:rsidP="005D4598">
            <w:pPr>
              <w:pStyle w:val="5"/>
              <w:shd w:val="clear" w:color="auto" w:fill="auto"/>
              <w:tabs>
                <w:tab w:val="left" w:pos="-2410"/>
              </w:tabs>
              <w:spacing w:line="240" w:lineRule="auto"/>
              <w:jc w:val="left"/>
              <w:rPr>
                <w:b/>
                <w:sz w:val="20"/>
                <w:szCs w:val="20"/>
              </w:rPr>
            </w:pPr>
            <w:r w:rsidRPr="00131C96">
              <w:rPr>
                <w:rStyle w:val="11pt0"/>
                <w:b w:val="0"/>
                <w:sz w:val="20"/>
                <w:szCs w:val="20"/>
              </w:rPr>
              <w:t>физическая</w:t>
            </w:r>
          </w:p>
          <w:p w:rsidR="0074187A" w:rsidRPr="00131C96" w:rsidRDefault="0074187A" w:rsidP="005D4598">
            <w:pPr>
              <w:tabs>
                <w:tab w:val="left" w:pos="-2410"/>
              </w:tabs>
              <w:rPr>
                <w:b/>
                <w:sz w:val="20"/>
                <w:szCs w:val="20"/>
              </w:rPr>
            </w:pPr>
            <w:r w:rsidRPr="00131C96">
              <w:rPr>
                <w:rStyle w:val="11pt0"/>
                <w:rFonts w:eastAsia="Courier New"/>
                <w:b w:val="0"/>
                <w:sz w:val="20"/>
                <w:szCs w:val="20"/>
              </w:rPr>
              <w:t>подготовка</w:t>
            </w:r>
          </w:p>
        </w:tc>
        <w:tc>
          <w:tcPr>
            <w:tcW w:w="8080" w:type="dxa"/>
            <w:tcBorders>
              <w:top w:val="single" w:sz="4" w:space="0" w:color="auto"/>
              <w:left w:val="single" w:sz="4" w:space="0" w:color="auto"/>
              <w:right w:val="single" w:sz="4" w:space="0" w:color="auto"/>
            </w:tcBorders>
            <w:shd w:val="clear" w:color="auto" w:fill="FFFFFF"/>
          </w:tcPr>
          <w:p w:rsidR="0074187A" w:rsidRDefault="0074187A" w:rsidP="0085679F">
            <w:pPr>
              <w:pStyle w:val="5"/>
              <w:numPr>
                <w:ilvl w:val="0"/>
                <w:numId w:val="22"/>
              </w:numPr>
              <w:tabs>
                <w:tab w:val="left" w:pos="-2410"/>
                <w:tab w:val="left" w:pos="10"/>
              </w:tabs>
              <w:spacing w:line="240" w:lineRule="auto"/>
              <w:jc w:val="left"/>
              <w:rPr>
                <w:rStyle w:val="11pt0"/>
              </w:rPr>
            </w:pPr>
          </w:p>
        </w:tc>
      </w:tr>
      <w:tr w:rsidR="0074187A" w:rsidTr="00C35D9B">
        <w:trPr>
          <w:trHeight w:val="3660"/>
        </w:trPr>
        <w:tc>
          <w:tcPr>
            <w:tcW w:w="1995" w:type="dxa"/>
            <w:tcBorders>
              <w:top w:val="single" w:sz="4" w:space="0" w:color="auto"/>
              <w:left w:val="single" w:sz="4" w:space="0" w:color="auto"/>
              <w:bottom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Вид спорта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74187A" w:rsidRPr="0074187A" w:rsidRDefault="0074187A" w:rsidP="0074187A">
            <w:pPr>
              <w:pStyle w:val="5"/>
              <w:numPr>
                <w:ilvl w:val="0"/>
                <w:numId w:val="2"/>
              </w:numPr>
              <w:shd w:val="clear" w:color="auto" w:fill="auto"/>
              <w:tabs>
                <w:tab w:val="left" w:pos="452"/>
              </w:tabs>
              <w:spacing w:line="240" w:lineRule="auto"/>
              <w:jc w:val="left"/>
              <w:rPr>
                <w:sz w:val="24"/>
                <w:szCs w:val="24"/>
              </w:rPr>
            </w:pPr>
            <w:r w:rsidRPr="0074187A">
              <w:rPr>
                <w:sz w:val="24"/>
                <w:szCs w:val="24"/>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овладение основами техники и тактики избранного вида спорта;</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освоение комплексов подготовительных и подводящих физических упражнений;</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освоение соответствующих возрасту, полу и уровню подготовленности обучающихся тренировочных нагрузок;</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знание требований к оборудованию, инвентарю и спортивной экипировке в избранном виде спорта;</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знание требований техники безопасности при занятиях избранным спортом;</w:t>
            </w:r>
          </w:p>
          <w:p w:rsidR="0074187A" w:rsidRPr="0074187A" w:rsidRDefault="0074187A" w:rsidP="0074187A">
            <w:pPr>
              <w:pStyle w:val="5"/>
              <w:numPr>
                <w:ilvl w:val="0"/>
                <w:numId w:val="2"/>
              </w:numPr>
              <w:shd w:val="clear" w:color="auto" w:fill="auto"/>
              <w:tabs>
                <w:tab w:val="left" w:pos="177"/>
              </w:tabs>
              <w:spacing w:line="240" w:lineRule="auto"/>
              <w:jc w:val="left"/>
              <w:rPr>
                <w:sz w:val="24"/>
                <w:szCs w:val="24"/>
              </w:rPr>
            </w:pPr>
            <w:r w:rsidRPr="0074187A">
              <w:rPr>
                <w:sz w:val="24"/>
                <w:szCs w:val="24"/>
              </w:rPr>
              <w:t>приобретение опыта участия в физкультурных и спортивных мероприятиях;</w:t>
            </w:r>
          </w:p>
          <w:p w:rsidR="0074187A" w:rsidRDefault="0074187A" w:rsidP="0074187A">
            <w:pPr>
              <w:pStyle w:val="5"/>
              <w:numPr>
                <w:ilvl w:val="0"/>
                <w:numId w:val="2"/>
              </w:numPr>
              <w:shd w:val="clear" w:color="auto" w:fill="auto"/>
              <w:tabs>
                <w:tab w:val="left" w:pos="177"/>
              </w:tabs>
              <w:spacing w:line="240" w:lineRule="auto"/>
              <w:jc w:val="left"/>
            </w:pPr>
            <w:r w:rsidRPr="0074187A">
              <w:rPr>
                <w:sz w:val="24"/>
                <w:szCs w:val="24"/>
              </w:rPr>
              <w:t>знание основ судейства по избранному виду спорта</w:t>
            </w:r>
            <w:r w:rsidRPr="00115752">
              <w:rPr>
                <w:sz w:val="28"/>
                <w:szCs w:val="28"/>
              </w:rPr>
              <w:t>.</w:t>
            </w:r>
          </w:p>
        </w:tc>
      </w:tr>
      <w:tr w:rsidR="0074187A" w:rsidTr="005D4598">
        <w:trPr>
          <w:trHeight w:val="1781"/>
        </w:trPr>
        <w:tc>
          <w:tcPr>
            <w:tcW w:w="1995" w:type="dxa"/>
            <w:tcBorders>
              <w:top w:val="single" w:sz="4" w:space="0" w:color="auto"/>
              <w:left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Различные виды спорта и подвижные игры</w:t>
            </w:r>
          </w:p>
        </w:tc>
        <w:tc>
          <w:tcPr>
            <w:tcW w:w="8080" w:type="dxa"/>
            <w:tcBorders>
              <w:top w:val="single" w:sz="4" w:space="0" w:color="auto"/>
              <w:left w:val="single" w:sz="4" w:space="0" w:color="auto"/>
              <w:right w:val="single" w:sz="4" w:space="0" w:color="auto"/>
            </w:tcBorders>
            <w:shd w:val="clear" w:color="auto" w:fill="FFFFFF"/>
          </w:tcPr>
          <w:p w:rsidR="0074187A" w:rsidRPr="00725215" w:rsidRDefault="0074187A" w:rsidP="005D4598">
            <w:pPr>
              <w:pStyle w:val="5"/>
              <w:shd w:val="clear" w:color="auto" w:fill="auto"/>
              <w:tabs>
                <w:tab w:val="left" w:pos="-2410"/>
              </w:tabs>
              <w:spacing w:line="240" w:lineRule="auto"/>
              <w:jc w:val="left"/>
              <w:rPr>
                <w:b/>
              </w:rPr>
            </w:pPr>
            <w:r w:rsidRPr="00725215">
              <w:rPr>
                <w:rStyle w:val="11pt0"/>
                <w:b w:val="0"/>
              </w:rPr>
              <w:t>- умение точно и своевременно выполнять задания, связанные</w:t>
            </w:r>
            <w:r>
              <w:rPr>
                <w:rStyle w:val="11pt0"/>
                <w:b w:val="0"/>
              </w:rPr>
              <w:t xml:space="preserve"> </w:t>
            </w:r>
            <w:r w:rsidRPr="00725215">
              <w:rPr>
                <w:rStyle w:val="11pt0"/>
                <w:b w:val="0"/>
              </w:rPr>
              <w:t>с правилами избранного вида спорта и подвижных игр;</w:t>
            </w:r>
          </w:p>
          <w:p w:rsidR="0074187A" w:rsidRPr="00725215" w:rsidRDefault="0074187A" w:rsidP="0085679F">
            <w:pPr>
              <w:pStyle w:val="5"/>
              <w:numPr>
                <w:ilvl w:val="0"/>
                <w:numId w:val="23"/>
              </w:numPr>
              <w:shd w:val="clear" w:color="auto" w:fill="auto"/>
              <w:tabs>
                <w:tab w:val="left" w:pos="-2410"/>
                <w:tab w:val="left" w:pos="281"/>
              </w:tabs>
              <w:spacing w:line="240" w:lineRule="auto"/>
              <w:jc w:val="left"/>
              <w:rPr>
                <w:b/>
              </w:rPr>
            </w:pPr>
            <w:r w:rsidRPr="00725215">
              <w:rPr>
                <w:rStyle w:val="11pt0"/>
                <w:b w:val="0"/>
              </w:rPr>
              <w:t>умение развивать физические качества по избранному виду спорта средствами других видов спорта и подвижных игр;</w:t>
            </w:r>
          </w:p>
          <w:p w:rsidR="0074187A" w:rsidRPr="00725215" w:rsidRDefault="0074187A" w:rsidP="0085679F">
            <w:pPr>
              <w:pStyle w:val="5"/>
              <w:numPr>
                <w:ilvl w:val="0"/>
                <w:numId w:val="23"/>
              </w:numPr>
              <w:shd w:val="clear" w:color="auto" w:fill="auto"/>
              <w:tabs>
                <w:tab w:val="left" w:pos="-2410"/>
                <w:tab w:val="left" w:pos="281"/>
              </w:tabs>
              <w:spacing w:line="240" w:lineRule="auto"/>
              <w:jc w:val="left"/>
              <w:rPr>
                <w:b/>
              </w:rPr>
            </w:pPr>
            <w:r w:rsidRPr="00725215">
              <w:rPr>
                <w:rStyle w:val="11pt0"/>
                <w:b w:val="0"/>
              </w:rPr>
              <w:t>умение соблюдать требования техники безопасности при самостоятельном выполнении упражнений;</w:t>
            </w:r>
          </w:p>
          <w:p w:rsidR="0074187A" w:rsidRPr="00725215" w:rsidRDefault="0074187A" w:rsidP="0085679F">
            <w:pPr>
              <w:pStyle w:val="5"/>
              <w:numPr>
                <w:ilvl w:val="0"/>
                <w:numId w:val="23"/>
              </w:numPr>
              <w:tabs>
                <w:tab w:val="left" w:pos="-2410"/>
                <w:tab w:val="left" w:pos="290"/>
              </w:tabs>
              <w:spacing w:line="0" w:lineRule="atLeast"/>
              <w:jc w:val="left"/>
              <w:rPr>
                <w:b/>
              </w:rPr>
            </w:pPr>
            <w:r w:rsidRPr="00725215">
              <w:rPr>
                <w:rStyle w:val="11pt0"/>
                <w:b w:val="0"/>
              </w:rPr>
              <w:t>приобретение навыков сохранения собственной физической формы.</w:t>
            </w:r>
          </w:p>
        </w:tc>
      </w:tr>
      <w:tr w:rsidR="0074187A" w:rsidTr="005D4598">
        <w:trPr>
          <w:trHeight w:val="1270"/>
        </w:trPr>
        <w:tc>
          <w:tcPr>
            <w:tcW w:w="1995" w:type="dxa"/>
            <w:tcBorders>
              <w:top w:val="single" w:sz="4" w:space="0" w:color="auto"/>
              <w:left w:val="single" w:sz="4" w:space="0" w:color="auto"/>
              <w:bottom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Развитие творческого мышления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74187A" w:rsidRPr="00725215" w:rsidRDefault="0074187A" w:rsidP="0085679F">
            <w:pPr>
              <w:pStyle w:val="5"/>
              <w:numPr>
                <w:ilvl w:val="0"/>
                <w:numId w:val="24"/>
              </w:numPr>
              <w:shd w:val="clear" w:color="auto" w:fill="auto"/>
              <w:tabs>
                <w:tab w:val="left" w:pos="-2410"/>
                <w:tab w:val="left" w:pos="286"/>
              </w:tabs>
              <w:spacing w:line="240" w:lineRule="auto"/>
              <w:jc w:val="left"/>
              <w:rPr>
                <w:b/>
              </w:rPr>
            </w:pPr>
            <w:r w:rsidRPr="00725215">
              <w:rPr>
                <w:rStyle w:val="11pt0"/>
                <w:b w:val="0"/>
              </w:rPr>
              <w:t>развитие изобретательности и логического мышления;</w:t>
            </w:r>
          </w:p>
          <w:p w:rsidR="0074187A" w:rsidRPr="00725215" w:rsidRDefault="0074187A" w:rsidP="0085679F">
            <w:pPr>
              <w:pStyle w:val="5"/>
              <w:numPr>
                <w:ilvl w:val="0"/>
                <w:numId w:val="24"/>
              </w:numPr>
              <w:shd w:val="clear" w:color="auto" w:fill="auto"/>
              <w:tabs>
                <w:tab w:val="left" w:pos="-2410"/>
                <w:tab w:val="left" w:pos="286"/>
              </w:tabs>
              <w:spacing w:line="240" w:lineRule="auto"/>
              <w:jc w:val="left"/>
              <w:rPr>
                <w:b/>
              </w:rPr>
            </w:pPr>
            <w:r w:rsidRPr="00725215">
              <w:rPr>
                <w:rStyle w:val="11pt0"/>
                <w:b w:val="0"/>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74187A" w:rsidRDefault="0074187A" w:rsidP="0085679F">
            <w:pPr>
              <w:pStyle w:val="5"/>
              <w:numPr>
                <w:ilvl w:val="0"/>
                <w:numId w:val="24"/>
              </w:numPr>
              <w:shd w:val="clear" w:color="auto" w:fill="auto"/>
              <w:tabs>
                <w:tab w:val="left" w:pos="-2410"/>
                <w:tab w:val="left" w:pos="286"/>
              </w:tabs>
              <w:spacing w:line="240" w:lineRule="auto"/>
              <w:jc w:val="left"/>
            </w:pPr>
            <w:r w:rsidRPr="00725215">
              <w:rPr>
                <w:rStyle w:val="11pt0"/>
                <w:b w:val="0"/>
              </w:rPr>
              <w:t>развитие умения концентрировать внимание, находиться в готовности совершать двигательные действия.</w:t>
            </w:r>
          </w:p>
        </w:tc>
      </w:tr>
      <w:tr w:rsidR="0074187A" w:rsidTr="005D4598">
        <w:trPr>
          <w:trHeight w:val="2277"/>
        </w:trPr>
        <w:tc>
          <w:tcPr>
            <w:tcW w:w="1995" w:type="dxa"/>
            <w:tcBorders>
              <w:top w:val="single" w:sz="4" w:space="0" w:color="auto"/>
              <w:left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lastRenderedPageBreak/>
              <w:t>Специальные навыки</w:t>
            </w:r>
          </w:p>
        </w:tc>
        <w:tc>
          <w:tcPr>
            <w:tcW w:w="8080" w:type="dxa"/>
            <w:tcBorders>
              <w:top w:val="single" w:sz="4" w:space="0" w:color="auto"/>
              <w:left w:val="single" w:sz="4" w:space="0" w:color="auto"/>
              <w:right w:val="single" w:sz="4" w:space="0" w:color="auto"/>
            </w:tcBorders>
            <w:shd w:val="clear" w:color="auto" w:fill="FFFFFF"/>
          </w:tcPr>
          <w:p w:rsidR="0074187A" w:rsidRPr="00725215" w:rsidRDefault="0074187A" w:rsidP="0085679F">
            <w:pPr>
              <w:pStyle w:val="5"/>
              <w:numPr>
                <w:ilvl w:val="0"/>
                <w:numId w:val="25"/>
              </w:numPr>
              <w:shd w:val="clear" w:color="auto" w:fill="auto"/>
              <w:tabs>
                <w:tab w:val="left" w:pos="-2410"/>
                <w:tab w:val="left" w:pos="281"/>
              </w:tabs>
              <w:spacing w:line="240" w:lineRule="auto"/>
              <w:jc w:val="left"/>
              <w:rPr>
                <w:b/>
              </w:rPr>
            </w:pPr>
            <w:r w:rsidRPr="00725215">
              <w:rPr>
                <w:rStyle w:val="11pt0"/>
                <w:b w:val="0"/>
              </w:rPr>
              <w:t>умение точно и своевременно выполнять задания, связанные с обязательными для избранного вида спорта специальными навыками;</w:t>
            </w:r>
          </w:p>
          <w:p w:rsidR="0074187A" w:rsidRPr="00725215" w:rsidRDefault="0074187A" w:rsidP="0085679F">
            <w:pPr>
              <w:pStyle w:val="5"/>
              <w:numPr>
                <w:ilvl w:val="0"/>
                <w:numId w:val="25"/>
              </w:numPr>
              <w:shd w:val="clear" w:color="auto" w:fill="auto"/>
              <w:tabs>
                <w:tab w:val="left" w:pos="-2410"/>
                <w:tab w:val="left" w:pos="281"/>
              </w:tabs>
              <w:spacing w:line="240" w:lineRule="auto"/>
              <w:jc w:val="left"/>
              <w:rPr>
                <w:b/>
              </w:rPr>
            </w:pPr>
            <w:r w:rsidRPr="00725215">
              <w:rPr>
                <w:rStyle w:val="11pt0"/>
                <w:b w:val="0"/>
              </w:rPr>
              <w:t>умение развивать профессионально необходимые физические качества по избранному виду спорта;</w:t>
            </w:r>
          </w:p>
          <w:p w:rsidR="0074187A" w:rsidRDefault="0074187A" w:rsidP="0085679F">
            <w:pPr>
              <w:pStyle w:val="5"/>
              <w:numPr>
                <w:ilvl w:val="0"/>
                <w:numId w:val="25"/>
              </w:numPr>
              <w:shd w:val="clear" w:color="auto" w:fill="auto"/>
              <w:tabs>
                <w:tab w:val="left" w:pos="-2410"/>
                <w:tab w:val="left" w:pos="281"/>
              </w:tabs>
              <w:spacing w:line="240" w:lineRule="auto"/>
              <w:jc w:val="left"/>
            </w:pPr>
            <w:r w:rsidRPr="00725215">
              <w:rPr>
                <w:rStyle w:val="11pt0"/>
                <w:b w:val="0"/>
              </w:rPr>
              <w:t>умение определять степень опасности и использовать</w:t>
            </w:r>
          </w:p>
          <w:p w:rsidR="0074187A" w:rsidRPr="00725215" w:rsidRDefault="0074187A" w:rsidP="005D4598">
            <w:pPr>
              <w:pStyle w:val="5"/>
              <w:shd w:val="clear" w:color="auto" w:fill="auto"/>
              <w:tabs>
                <w:tab w:val="left" w:pos="-2410"/>
              </w:tabs>
              <w:spacing w:line="240" w:lineRule="auto"/>
              <w:jc w:val="left"/>
              <w:rPr>
                <w:b/>
              </w:rPr>
            </w:pPr>
            <w:r w:rsidRPr="00725215">
              <w:rPr>
                <w:rStyle w:val="11pt0"/>
                <w:b w:val="0"/>
              </w:rPr>
              <w:t>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74187A" w:rsidRDefault="0074187A" w:rsidP="005D4598">
            <w:pPr>
              <w:pStyle w:val="5"/>
              <w:tabs>
                <w:tab w:val="left" w:pos="-2410"/>
              </w:tabs>
              <w:jc w:val="left"/>
            </w:pPr>
            <w:r w:rsidRPr="00725215">
              <w:rPr>
                <w:rStyle w:val="11pt0"/>
                <w:b w:val="0"/>
              </w:rPr>
              <w:t>- умение соблюдать требования техники безопасности при самостоятельном выполнении физических упражнений.</w:t>
            </w:r>
          </w:p>
        </w:tc>
      </w:tr>
      <w:tr w:rsidR="0074187A" w:rsidTr="005D4598">
        <w:trPr>
          <w:trHeight w:val="426"/>
        </w:trPr>
        <w:tc>
          <w:tcPr>
            <w:tcW w:w="1995" w:type="dxa"/>
            <w:tcBorders>
              <w:top w:val="single" w:sz="4" w:space="0" w:color="auto"/>
              <w:left w:val="single" w:sz="4" w:space="0" w:color="auto"/>
              <w:bottom w:val="single" w:sz="4" w:space="0" w:color="auto"/>
            </w:tcBorders>
            <w:shd w:val="clear" w:color="auto" w:fill="FFFFFF"/>
          </w:tcPr>
          <w:p w:rsidR="0074187A" w:rsidRDefault="0074187A" w:rsidP="005D4598">
            <w:pPr>
              <w:pStyle w:val="5"/>
              <w:shd w:val="clear" w:color="auto" w:fill="auto"/>
              <w:tabs>
                <w:tab w:val="left" w:pos="-2410"/>
              </w:tabs>
              <w:spacing w:line="240" w:lineRule="auto"/>
              <w:jc w:val="left"/>
            </w:pPr>
            <w:r>
              <w:rPr>
                <w:rStyle w:val="11pt0"/>
              </w:rPr>
              <w:t>Спортивное и</w:t>
            </w:r>
          </w:p>
          <w:p w:rsidR="0074187A" w:rsidRDefault="0074187A" w:rsidP="005D4598">
            <w:pPr>
              <w:pStyle w:val="5"/>
              <w:shd w:val="clear" w:color="auto" w:fill="auto"/>
              <w:tabs>
                <w:tab w:val="left" w:pos="-2410"/>
              </w:tabs>
              <w:spacing w:line="240" w:lineRule="auto"/>
              <w:jc w:val="left"/>
            </w:pPr>
            <w:r>
              <w:rPr>
                <w:rStyle w:val="11pt0"/>
              </w:rPr>
              <w:t>специальное</w:t>
            </w:r>
          </w:p>
          <w:p w:rsidR="0074187A" w:rsidRDefault="0074187A" w:rsidP="005D4598">
            <w:pPr>
              <w:pStyle w:val="5"/>
              <w:shd w:val="clear" w:color="auto" w:fill="auto"/>
              <w:tabs>
                <w:tab w:val="left" w:pos="-2410"/>
              </w:tabs>
              <w:spacing w:line="240" w:lineRule="auto"/>
              <w:jc w:val="left"/>
            </w:pPr>
            <w:r>
              <w:rPr>
                <w:rStyle w:val="11pt0"/>
              </w:rPr>
              <w:t>оборудование</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74187A" w:rsidRPr="00725215" w:rsidRDefault="0074187A" w:rsidP="0085679F">
            <w:pPr>
              <w:pStyle w:val="5"/>
              <w:numPr>
                <w:ilvl w:val="0"/>
                <w:numId w:val="26"/>
              </w:numPr>
              <w:shd w:val="clear" w:color="auto" w:fill="auto"/>
              <w:tabs>
                <w:tab w:val="left" w:pos="-2410"/>
                <w:tab w:val="left" w:pos="301"/>
              </w:tabs>
              <w:spacing w:line="240" w:lineRule="auto"/>
              <w:jc w:val="left"/>
              <w:rPr>
                <w:b/>
              </w:rPr>
            </w:pPr>
            <w:r w:rsidRPr="00725215">
              <w:rPr>
                <w:rStyle w:val="11pt0"/>
                <w:b w:val="0"/>
              </w:rPr>
              <w:t>знание устройства спортивного и специального оборудования по избранному виду спорта;</w:t>
            </w:r>
          </w:p>
          <w:p w:rsidR="0074187A" w:rsidRPr="00725215" w:rsidRDefault="0074187A" w:rsidP="0085679F">
            <w:pPr>
              <w:pStyle w:val="5"/>
              <w:numPr>
                <w:ilvl w:val="0"/>
                <w:numId w:val="26"/>
              </w:numPr>
              <w:shd w:val="clear" w:color="auto" w:fill="auto"/>
              <w:tabs>
                <w:tab w:val="left" w:pos="-2410"/>
                <w:tab w:val="left" w:pos="301"/>
              </w:tabs>
              <w:spacing w:line="240" w:lineRule="auto"/>
              <w:jc w:val="left"/>
              <w:rPr>
                <w:b/>
              </w:rPr>
            </w:pPr>
            <w:r w:rsidRPr="00725215">
              <w:rPr>
                <w:rStyle w:val="11pt0"/>
                <w:b w:val="0"/>
              </w:rPr>
              <w:t>умение использовать для достижения спортивных целей спортивное и специальное оборудование;</w:t>
            </w:r>
          </w:p>
          <w:p w:rsidR="0074187A" w:rsidRDefault="0074187A" w:rsidP="0085679F">
            <w:pPr>
              <w:pStyle w:val="5"/>
              <w:numPr>
                <w:ilvl w:val="0"/>
                <w:numId w:val="26"/>
              </w:numPr>
              <w:shd w:val="clear" w:color="auto" w:fill="auto"/>
              <w:tabs>
                <w:tab w:val="left" w:pos="-2410"/>
                <w:tab w:val="left" w:pos="310"/>
              </w:tabs>
              <w:spacing w:line="240" w:lineRule="auto"/>
              <w:jc w:val="left"/>
            </w:pPr>
            <w:r w:rsidRPr="00725215">
              <w:rPr>
                <w:rStyle w:val="11pt0"/>
                <w:b w:val="0"/>
              </w:rPr>
              <w:t>приобретение навыков содержания и ремонта спортивного и специального оборудования.</w:t>
            </w:r>
          </w:p>
        </w:tc>
      </w:tr>
    </w:tbl>
    <w:p w:rsidR="00042D7D" w:rsidRPr="005D4598" w:rsidRDefault="00B26478" w:rsidP="00D20FAC">
      <w:pPr>
        <w:pStyle w:val="20"/>
        <w:shd w:val="clear" w:color="auto" w:fill="auto"/>
        <w:spacing w:line="240" w:lineRule="auto"/>
        <w:rPr>
          <w:sz w:val="24"/>
          <w:szCs w:val="24"/>
        </w:rPr>
      </w:pPr>
      <w:r w:rsidRPr="005D4598">
        <w:rPr>
          <w:sz w:val="24"/>
          <w:szCs w:val="24"/>
        </w:rPr>
        <w:t>Р</w:t>
      </w:r>
      <w:r w:rsidR="00F121B3">
        <w:rPr>
          <w:sz w:val="24"/>
          <w:szCs w:val="24"/>
        </w:rPr>
        <w:t>ежим</w:t>
      </w:r>
      <w:r w:rsidR="00A163ED" w:rsidRPr="005D4598">
        <w:rPr>
          <w:sz w:val="24"/>
          <w:szCs w:val="24"/>
        </w:rPr>
        <w:t xml:space="preserve"> учебных занятий на 2019-2020 учебный год</w:t>
      </w:r>
    </w:p>
    <w:p w:rsidR="00042D7D" w:rsidRPr="005D4598" w:rsidRDefault="00A163ED" w:rsidP="0085679F">
      <w:pPr>
        <w:pStyle w:val="5"/>
        <w:numPr>
          <w:ilvl w:val="0"/>
          <w:numId w:val="3"/>
        </w:numPr>
        <w:shd w:val="clear" w:color="auto" w:fill="auto"/>
        <w:tabs>
          <w:tab w:val="left" w:pos="284"/>
        </w:tabs>
        <w:spacing w:line="240" w:lineRule="auto"/>
        <w:jc w:val="left"/>
        <w:rPr>
          <w:sz w:val="24"/>
          <w:szCs w:val="24"/>
        </w:rPr>
      </w:pPr>
      <w:r w:rsidRPr="005D4598">
        <w:rPr>
          <w:sz w:val="24"/>
          <w:szCs w:val="24"/>
        </w:rPr>
        <w:t>Групп</w:t>
      </w:r>
      <w:r w:rsidR="00C35D9B">
        <w:rPr>
          <w:sz w:val="24"/>
          <w:szCs w:val="24"/>
        </w:rPr>
        <w:t>а</w:t>
      </w:r>
      <w:r w:rsidRPr="005D4598">
        <w:rPr>
          <w:sz w:val="24"/>
          <w:szCs w:val="24"/>
        </w:rPr>
        <w:t xml:space="preserve"> работа</w:t>
      </w:r>
      <w:r w:rsidR="00C35D9B">
        <w:rPr>
          <w:sz w:val="24"/>
          <w:szCs w:val="24"/>
        </w:rPr>
        <w:t>е</w:t>
      </w:r>
      <w:r w:rsidRPr="005D4598">
        <w:rPr>
          <w:sz w:val="24"/>
          <w:szCs w:val="24"/>
        </w:rPr>
        <w:t>т по расписанию, составленному с учетом наиболее благоприятного режима труда и отдыха обучающихся их возрастных особенностей</w:t>
      </w:r>
      <w:r w:rsidR="005E59A0">
        <w:rPr>
          <w:sz w:val="24"/>
          <w:szCs w:val="24"/>
        </w:rPr>
        <w:t xml:space="preserve"> в соответствии с СанПином.</w:t>
      </w:r>
      <w:r w:rsidRPr="005D4598">
        <w:rPr>
          <w:sz w:val="24"/>
          <w:szCs w:val="24"/>
        </w:rPr>
        <w:t xml:space="preserve"> Расписание утверждается директором Учреждения. Изменения расписания, места учебных занятий, объединение учебных групп возможны с разрешения администрации Учреждения.</w:t>
      </w:r>
    </w:p>
    <w:p w:rsidR="005E59A0" w:rsidRDefault="00A163ED" w:rsidP="0085679F">
      <w:pPr>
        <w:pStyle w:val="5"/>
        <w:numPr>
          <w:ilvl w:val="0"/>
          <w:numId w:val="3"/>
        </w:numPr>
        <w:shd w:val="clear" w:color="auto" w:fill="auto"/>
        <w:tabs>
          <w:tab w:val="left" w:pos="320"/>
        </w:tabs>
        <w:spacing w:line="240" w:lineRule="auto"/>
        <w:jc w:val="left"/>
        <w:rPr>
          <w:sz w:val="24"/>
          <w:szCs w:val="24"/>
        </w:rPr>
      </w:pPr>
      <w:r w:rsidRPr="005E59A0">
        <w:rPr>
          <w:sz w:val="24"/>
          <w:szCs w:val="24"/>
        </w:rPr>
        <w:t xml:space="preserve">Численный состав (наполняемость) группы определяется режимами учебно-тренировочной работы, образовательной программой с учетом характера деятельности, возраста обучающихся, условий работы. </w:t>
      </w:r>
    </w:p>
    <w:p w:rsidR="005E59A0" w:rsidRPr="005E59A0" w:rsidRDefault="00A163ED" w:rsidP="0085679F">
      <w:pPr>
        <w:pStyle w:val="5"/>
        <w:numPr>
          <w:ilvl w:val="0"/>
          <w:numId w:val="3"/>
        </w:numPr>
        <w:shd w:val="clear" w:color="auto" w:fill="auto"/>
        <w:tabs>
          <w:tab w:val="left" w:pos="320"/>
        </w:tabs>
        <w:spacing w:line="240" w:lineRule="auto"/>
        <w:jc w:val="left"/>
        <w:rPr>
          <w:sz w:val="24"/>
          <w:szCs w:val="24"/>
        </w:rPr>
      </w:pPr>
      <w:r w:rsidRPr="005E59A0">
        <w:rPr>
          <w:sz w:val="24"/>
          <w:szCs w:val="24"/>
        </w:rPr>
        <w:t>Массовые мероприятия внутри Учреждения и с другими образовательными учреждениями осуществляются в рамках календаря спортивных мероприятий</w:t>
      </w:r>
      <w:r w:rsidR="005E59A0">
        <w:rPr>
          <w:sz w:val="24"/>
          <w:szCs w:val="24"/>
        </w:rPr>
        <w:t>.</w:t>
      </w:r>
      <w:r w:rsidRPr="005E59A0">
        <w:rPr>
          <w:sz w:val="24"/>
          <w:szCs w:val="24"/>
        </w:rPr>
        <w:t xml:space="preserve"> </w:t>
      </w:r>
    </w:p>
    <w:p w:rsidR="00C35D9B" w:rsidRDefault="005E59A0" w:rsidP="0085679F">
      <w:pPr>
        <w:pStyle w:val="5"/>
        <w:numPr>
          <w:ilvl w:val="0"/>
          <w:numId w:val="3"/>
        </w:numPr>
        <w:shd w:val="clear" w:color="auto" w:fill="auto"/>
        <w:tabs>
          <w:tab w:val="left" w:pos="320"/>
        </w:tabs>
        <w:spacing w:line="240" w:lineRule="auto"/>
        <w:jc w:val="left"/>
        <w:rPr>
          <w:sz w:val="24"/>
          <w:szCs w:val="24"/>
        </w:rPr>
      </w:pPr>
      <w:r w:rsidRPr="005E59A0">
        <w:rPr>
          <w:sz w:val="24"/>
          <w:szCs w:val="24"/>
        </w:rPr>
        <w:t xml:space="preserve">Учреждение организует работу в течение всего календарного года. В каникулярное время, праздничные и выходные дни Учреждение работает по отдельному расписанию и плану. </w:t>
      </w:r>
      <w:r w:rsidR="00C35D9B" w:rsidRPr="005D4598">
        <w:rPr>
          <w:sz w:val="24"/>
          <w:szCs w:val="24"/>
        </w:rPr>
        <w:t xml:space="preserve">Учебный год в Учреждении начинается 1 сентября. </w:t>
      </w:r>
    </w:p>
    <w:p w:rsidR="00C35D9B" w:rsidRDefault="00C35D9B" w:rsidP="00C35D9B">
      <w:pPr>
        <w:jc w:val="both"/>
        <w:rPr>
          <w:rFonts w:ascii="Times New Roman" w:hAnsi="Times New Roman" w:cs="Times New Roman"/>
        </w:rPr>
      </w:pPr>
      <w:r>
        <w:rPr>
          <w:rFonts w:ascii="Times New Roman" w:hAnsi="Times New Roman" w:cs="Times New Roman"/>
        </w:rPr>
        <w:t xml:space="preserve">   </w:t>
      </w:r>
      <w:r w:rsidRPr="00C35D9B">
        <w:rPr>
          <w:rFonts w:ascii="Times New Roman" w:hAnsi="Times New Roman" w:cs="Times New Roman"/>
        </w:rPr>
        <w:t>Трудоемкость образовательной программы (объем времени на реализацию предметных областей) определяется из расчета 46 недель в год.</w:t>
      </w:r>
    </w:p>
    <w:p w:rsidR="00C35D9B" w:rsidRPr="005E59A0" w:rsidRDefault="00C35D9B" w:rsidP="005E59A0">
      <w:pPr>
        <w:jc w:val="both"/>
        <w:rPr>
          <w:rFonts w:ascii="Times New Roman" w:hAnsi="Times New Roman" w:cs="Times New Roman"/>
        </w:rPr>
      </w:pPr>
      <w:r>
        <w:t xml:space="preserve">  </w:t>
      </w:r>
      <w:r w:rsidR="005E59A0">
        <w:t>З</w:t>
      </w:r>
      <w:r w:rsidRPr="005E59A0">
        <w:rPr>
          <w:rFonts w:ascii="Times New Roman" w:hAnsi="Times New Roman" w:cs="Times New Roman"/>
        </w:rPr>
        <w:t>анятия начинаются не ранее 8:00 и заканчиваются не позднее 20:00.</w:t>
      </w:r>
    </w:p>
    <w:p w:rsidR="00C35D9B" w:rsidRPr="00C35D9B" w:rsidRDefault="00C35D9B" w:rsidP="00C35D9B">
      <w:pPr>
        <w:jc w:val="both"/>
        <w:rPr>
          <w:rFonts w:ascii="Times New Roman" w:hAnsi="Times New Roman" w:cs="Times New Roman"/>
        </w:rPr>
      </w:pPr>
      <w:r>
        <w:rPr>
          <w:rFonts w:ascii="Times New Roman" w:hAnsi="Times New Roman" w:cs="Times New Roman"/>
        </w:rPr>
        <w:t xml:space="preserve">   </w:t>
      </w:r>
      <w:r w:rsidRPr="00C35D9B">
        <w:rPr>
          <w:rFonts w:ascii="Times New Roman" w:hAnsi="Times New Roman" w:cs="Times New Roman"/>
        </w:rPr>
        <w:t xml:space="preserve">Годовая нагрузка – </w:t>
      </w:r>
      <w:r w:rsidR="00173F73">
        <w:rPr>
          <w:rFonts w:ascii="Times New Roman" w:hAnsi="Times New Roman" w:cs="Times New Roman"/>
        </w:rPr>
        <w:t>506</w:t>
      </w:r>
      <w:r w:rsidRPr="00C35D9B">
        <w:rPr>
          <w:rFonts w:ascii="Times New Roman" w:hAnsi="Times New Roman" w:cs="Times New Roman"/>
        </w:rPr>
        <w:t xml:space="preserve"> часов; недельная – </w:t>
      </w:r>
      <w:r w:rsidR="00173F73">
        <w:rPr>
          <w:rFonts w:ascii="Times New Roman" w:hAnsi="Times New Roman" w:cs="Times New Roman"/>
        </w:rPr>
        <w:t>11</w:t>
      </w:r>
      <w:r w:rsidRPr="00C35D9B">
        <w:rPr>
          <w:rFonts w:ascii="Times New Roman" w:hAnsi="Times New Roman" w:cs="Times New Roman"/>
        </w:rPr>
        <w:t xml:space="preserve"> часов</w:t>
      </w:r>
    </w:p>
    <w:p w:rsidR="00C35D9B" w:rsidRDefault="00C35D9B" w:rsidP="00C35D9B">
      <w:pPr>
        <w:tabs>
          <w:tab w:val="num" w:pos="-1701"/>
          <w:tab w:val="left" w:pos="709"/>
        </w:tabs>
        <w:jc w:val="both"/>
        <w:rPr>
          <w:rFonts w:ascii="Times New Roman" w:hAnsi="Times New Roman" w:cs="Times New Roman"/>
        </w:rPr>
      </w:pPr>
      <w:r>
        <w:rPr>
          <w:rFonts w:ascii="Times New Roman" w:hAnsi="Times New Roman" w:cs="Times New Roman"/>
        </w:rPr>
        <w:t xml:space="preserve">   </w:t>
      </w:r>
      <w:r w:rsidRPr="00C35D9B">
        <w:rPr>
          <w:rFonts w:ascii="Times New Roman" w:hAnsi="Times New Roman" w:cs="Times New Roman"/>
        </w:rPr>
        <w:t xml:space="preserve">Учебно-тренировочные занятия проводятся </w:t>
      </w:r>
      <w:r w:rsidR="00AD77F9">
        <w:rPr>
          <w:rFonts w:ascii="Times New Roman" w:hAnsi="Times New Roman" w:cs="Times New Roman"/>
        </w:rPr>
        <w:t>четыре</w:t>
      </w:r>
      <w:r w:rsidRPr="00C35D9B">
        <w:rPr>
          <w:rFonts w:ascii="Times New Roman" w:hAnsi="Times New Roman" w:cs="Times New Roman"/>
        </w:rPr>
        <w:t xml:space="preserve"> раза в неделю по 2 часа</w:t>
      </w:r>
      <w:r w:rsidR="00173F73">
        <w:rPr>
          <w:rFonts w:ascii="Times New Roman" w:hAnsi="Times New Roman" w:cs="Times New Roman"/>
        </w:rPr>
        <w:t>, один раз в неделю 3 часа</w:t>
      </w:r>
      <w:r w:rsidRPr="00C35D9B">
        <w:rPr>
          <w:rFonts w:ascii="Times New Roman" w:hAnsi="Times New Roman" w:cs="Times New Roman"/>
        </w:rPr>
        <w:t>.</w:t>
      </w:r>
    </w:p>
    <w:p w:rsidR="00C35D9B" w:rsidRPr="005D4598" w:rsidRDefault="00C35D9B" w:rsidP="00C35D9B">
      <w:pPr>
        <w:pStyle w:val="5"/>
        <w:shd w:val="clear" w:color="auto" w:fill="auto"/>
        <w:tabs>
          <w:tab w:val="left" w:pos="375"/>
        </w:tabs>
        <w:spacing w:line="240" w:lineRule="auto"/>
        <w:jc w:val="left"/>
        <w:rPr>
          <w:sz w:val="24"/>
          <w:szCs w:val="24"/>
        </w:rPr>
      </w:pPr>
      <w:r>
        <w:rPr>
          <w:sz w:val="24"/>
          <w:szCs w:val="24"/>
        </w:rPr>
        <w:t xml:space="preserve">    </w:t>
      </w:r>
      <w:r w:rsidRPr="005D4598">
        <w:rPr>
          <w:sz w:val="24"/>
          <w:szCs w:val="24"/>
        </w:rPr>
        <w:t>Академический час составляет 45 мин.</w:t>
      </w:r>
    </w:p>
    <w:p w:rsidR="00C35D9B" w:rsidRPr="00C35D9B" w:rsidRDefault="00C35D9B" w:rsidP="00C35D9B">
      <w:pPr>
        <w:tabs>
          <w:tab w:val="num" w:pos="-1701"/>
          <w:tab w:val="left" w:pos="709"/>
        </w:tabs>
        <w:jc w:val="both"/>
        <w:rPr>
          <w:rFonts w:ascii="Times New Roman" w:hAnsi="Times New Roman" w:cs="Times New Roman"/>
        </w:rPr>
      </w:pPr>
      <w:r>
        <w:rPr>
          <w:rFonts w:ascii="Times New Roman" w:hAnsi="Times New Roman" w:cs="Times New Roman"/>
        </w:rPr>
        <w:t xml:space="preserve">    </w:t>
      </w:r>
      <w:r w:rsidRPr="00C35D9B">
        <w:rPr>
          <w:rFonts w:ascii="Times New Roman" w:hAnsi="Times New Roman" w:cs="Times New Roman"/>
        </w:rPr>
        <w:t>Состав группы – 18 человек. Максимальный состав группы не должен превышать 25 человек с учетом резерва и ТБ</w:t>
      </w:r>
      <w:r>
        <w:rPr>
          <w:rFonts w:ascii="Times New Roman" w:hAnsi="Times New Roman" w:cs="Times New Roman"/>
        </w:rPr>
        <w:t>.</w:t>
      </w:r>
      <w:r w:rsidRPr="00C35D9B">
        <w:rPr>
          <w:rFonts w:ascii="Times New Roman" w:hAnsi="Times New Roman" w:cs="Times New Roman"/>
        </w:rPr>
        <w:t xml:space="preserve">  </w:t>
      </w:r>
    </w:p>
    <w:p w:rsidR="00C35D9B" w:rsidRPr="00173F73" w:rsidRDefault="00C35D9B" w:rsidP="00C35D9B">
      <w:pPr>
        <w:pStyle w:val="5"/>
        <w:shd w:val="clear" w:color="auto" w:fill="auto"/>
        <w:tabs>
          <w:tab w:val="left" w:pos="320"/>
        </w:tabs>
        <w:spacing w:line="240" w:lineRule="auto"/>
        <w:jc w:val="left"/>
        <w:rPr>
          <w:sz w:val="24"/>
          <w:szCs w:val="24"/>
        </w:rPr>
      </w:pPr>
      <w:r w:rsidRPr="005D4598">
        <w:rPr>
          <w:sz w:val="24"/>
          <w:szCs w:val="24"/>
        </w:rPr>
        <w:t xml:space="preserve">      Организация летней оздоровительной к</w:t>
      </w:r>
      <w:r>
        <w:rPr>
          <w:sz w:val="24"/>
          <w:szCs w:val="24"/>
        </w:rPr>
        <w:t>а</w:t>
      </w:r>
      <w:r w:rsidRPr="005D4598">
        <w:rPr>
          <w:sz w:val="24"/>
          <w:szCs w:val="24"/>
        </w:rPr>
        <w:t>мпании является продолжением учебно-тренировочного процесса.</w:t>
      </w:r>
    </w:p>
    <w:p w:rsidR="00173F73" w:rsidRPr="00173F73" w:rsidRDefault="00173F73" w:rsidP="00173F73">
      <w:pPr>
        <w:pStyle w:val="af"/>
        <w:rPr>
          <w:color w:val="auto"/>
        </w:rPr>
      </w:pPr>
      <w:bookmarkStart w:id="2" w:name="bookmark9"/>
      <w:r w:rsidRPr="00173F73">
        <w:rPr>
          <w:color w:val="auto"/>
        </w:rPr>
        <w:t xml:space="preserve">ГОДОВОЙ ГРАФИК </w:t>
      </w:r>
    </w:p>
    <w:p w:rsidR="00173F73" w:rsidRPr="00173F73" w:rsidRDefault="00173F73" w:rsidP="00173F73">
      <w:pPr>
        <w:jc w:val="center"/>
        <w:rPr>
          <w:rFonts w:ascii="Times New Roman" w:hAnsi="Times New Roman" w:cs="Times New Roman"/>
          <w:b/>
        </w:rPr>
      </w:pPr>
      <w:r w:rsidRPr="00173F73">
        <w:rPr>
          <w:rFonts w:ascii="Times New Roman" w:hAnsi="Times New Roman" w:cs="Times New Roman"/>
          <w:b/>
        </w:rPr>
        <w:t xml:space="preserve">распределения учебных часов   </w:t>
      </w:r>
    </w:p>
    <w:p w:rsidR="00173F73" w:rsidRPr="00173F73" w:rsidRDefault="00173F73" w:rsidP="00173F73">
      <w:pPr>
        <w:jc w:val="both"/>
        <w:rPr>
          <w:rFonts w:ascii="Times New Roman" w:hAnsi="Times New Roman" w:cs="Times New Roman"/>
          <w:b/>
        </w:rPr>
      </w:pPr>
      <w:r w:rsidRPr="00173F73">
        <w:rPr>
          <w:rFonts w:ascii="Times New Roman" w:hAnsi="Times New Roman" w:cs="Times New Roman"/>
          <w:b/>
        </w:rPr>
        <w:t xml:space="preserve">  Углубленный уровень - 1 год обучения  (УУ-1)     11  часов в неделю  506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3"/>
        <w:gridCol w:w="456"/>
        <w:gridCol w:w="456"/>
        <w:gridCol w:w="456"/>
        <w:gridCol w:w="456"/>
        <w:gridCol w:w="456"/>
        <w:gridCol w:w="456"/>
        <w:gridCol w:w="456"/>
        <w:gridCol w:w="456"/>
        <w:gridCol w:w="456"/>
        <w:gridCol w:w="456"/>
        <w:gridCol w:w="389"/>
        <w:gridCol w:w="392"/>
        <w:gridCol w:w="42"/>
        <w:gridCol w:w="95"/>
        <w:gridCol w:w="729"/>
      </w:tblGrid>
      <w:tr w:rsidR="00173F73" w:rsidRPr="00173F73" w:rsidTr="00173F73">
        <w:tc>
          <w:tcPr>
            <w:tcW w:w="3933"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Наименование материала</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9</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10</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11</w:t>
            </w:r>
          </w:p>
        </w:tc>
        <w:tc>
          <w:tcPr>
            <w:tcW w:w="456" w:type="dxa"/>
          </w:tcPr>
          <w:p w:rsidR="00173F73" w:rsidRPr="00173F73" w:rsidRDefault="00173F73" w:rsidP="00840139">
            <w:pPr>
              <w:rPr>
                <w:rFonts w:ascii="Times New Roman" w:hAnsi="Times New Roman" w:cs="Times New Roman"/>
                <w:b/>
                <w:sz w:val="22"/>
                <w:szCs w:val="22"/>
              </w:rPr>
            </w:pPr>
            <w:r w:rsidRPr="00173F73">
              <w:rPr>
                <w:rFonts w:ascii="Times New Roman" w:hAnsi="Times New Roman" w:cs="Times New Roman"/>
                <w:b/>
                <w:sz w:val="22"/>
                <w:szCs w:val="22"/>
              </w:rPr>
              <w:t>12</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1</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2</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3</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5</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6</w:t>
            </w:r>
          </w:p>
        </w:tc>
        <w:tc>
          <w:tcPr>
            <w:tcW w:w="389"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7</w:t>
            </w:r>
          </w:p>
        </w:tc>
        <w:tc>
          <w:tcPr>
            <w:tcW w:w="392"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8</w:t>
            </w:r>
          </w:p>
        </w:tc>
        <w:tc>
          <w:tcPr>
            <w:tcW w:w="866" w:type="dxa"/>
            <w:gridSpan w:val="3"/>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 xml:space="preserve">Всего </w:t>
            </w:r>
          </w:p>
        </w:tc>
      </w:tr>
      <w:tr w:rsidR="00173F73" w:rsidRPr="00173F73" w:rsidTr="00173F73">
        <w:trPr>
          <w:trHeight w:val="345"/>
        </w:trPr>
        <w:tc>
          <w:tcPr>
            <w:tcW w:w="10140" w:type="dxa"/>
            <w:gridSpan w:val="16"/>
          </w:tcPr>
          <w:p w:rsidR="00173F73" w:rsidRPr="00173F73" w:rsidRDefault="00173F73" w:rsidP="00840139">
            <w:pPr>
              <w:tabs>
                <w:tab w:val="center" w:pos="5238"/>
                <w:tab w:val="left" w:pos="7785"/>
              </w:tabs>
              <w:rPr>
                <w:rFonts w:ascii="Times New Roman" w:hAnsi="Times New Roman" w:cs="Times New Roman"/>
                <w:b/>
                <w:sz w:val="22"/>
                <w:szCs w:val="22"/>
              </w:rPr>
            </w:pPr>
            <w:r w:rsidRPr="00173F73">
              <w:rPr>
                <w:rFonts w:ascii="Times New Roman" w:hAnsi="Times New Roman" w:cs="Times New Roman"/>
                <w:b/>
                <w:sz w:val="22"/>
                <w:szCs w:val="22"/>
              </w:rPr>
              <w:tab/>
              <w:t>1.Обязательные предметные области</w:t>
            </w:r>
            <w:r w:rsidRPr="00173F73">
              <w:rPr>
                <w:rFonts w:ascii="Times New Roman" w:hAnsi="Times New Roman" w:cs="Times New Roman"/>
                <w:b/>
                <w:sz w:val="22"/>
                <w:szCs w:val="22"/>
              </w:rPr>
              <w:tab/>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1.1 Теоретическая подготовка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8</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8</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8</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78</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 xml:space="preserve">1.2 Общефизическая подготовка  </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8</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62</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1.3 Специальная физическая подготовка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70</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1.4 Технико-тактическая подготовка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8</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9</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11</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7</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106</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1.5 Контрольные игры и соревнования</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46</w:t>
            </w:r>
          </w:p>
        </w:tc>
      </w:tr>
      <w:tr w:rsidR="00173F73" w:rsidRPr="00173F73" w:rsidTr="00173F73">
        <w:tc>
          <w:tcPr>
            <w:tcW w:w="3933" w:type="dxa"/>
          </w:tcPr>
          <w:p w:rsidR="00173F73" w:rsidRPr="00173F73" w:rsidRDefault="00173F73" w:rsidP="00840139">
            <w:pPr>
              <w:rPr>
                <w:rFonts w:ascii="Times New Roman" w:hAnsi="Times New Roman" w:cs="Times New Roman"/>
                <w:sz w:val="22"/>
                <w:szCs w:val="22"/>
              </w:rPr>
            </w:pPr>
            <w:r w:rsidRPr="00173F73">
              <w:rPr>
                <w:rFonts w:ascii="Times New Roman" w:hAnsi="Times New Roman" w:cs="Times New Roman"/>
                <w:sz w:val="22"/>
                <w:szCs w:val="22"/>
              </w:rPr>
              <w:t>1.6 Основы профессионального самоопределения. Инструкторская практика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5</w:t>
            </w:r>
          </w:p>
        </w:tc>
        <w:tc>
          <w:tcPr>
            <w:tcW w:w="389" w:type="dxa"/>
          </w:tcPr>
          <w:p w:rsidR="00173F73" w:rsidRPr="00173F73" w:rsidRDefault="00173F73" w:rsidP="00840139">
            <w:pPr>
              <w:jc w:val="both"/>
              <w:rPr>
                <w:rFonts w:ascii="Times New Roman" w:hAnsi="Times New Roman" w:cs="Times New Roman"/>
                <w:sz w:val="22"/>
                <w:szCs w:val="22"/>
              </w:rPr>
            </w:pPr>
          </w:p>
        </w:tc>
        <w:tc>
          <w:tcPr>
            <w:tcW w:w="434" w:type="dxa"/>
            <w:gridSpan w:val="2"/>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824" w:type="dxa"/>
            <w:gridSpan w:val="2"/>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50</w:t>
            </w:r>
          </w:p>
        </w:tc>
      </w:tr>
      <w:tr w:rsidR="00173F73" w:rsidRPr="00173F73" w:rsidTr="00173F73">
        <w:tc>
          <w:tcPr>
            <w:tcW w:w="3933" w:type="dxa"/>
          </w:tcPr>
          <w:p w:rsidR="00173F73" w:rsidRPr="00173F73" w:rsidRDefault="00173F73" w:rsidP="00840139">
            <w:pPr>
              <w:rPr>
                <w:rFonts w:ascii="Times New Roman" w:hAnsi="Times New Roman" w:cs="Times New Roman"/>
                <w:sz w:val="22"/>
                <w:szCs w:val="22"/>
              </w:rPr>
            </w:pPr>
            <w:r w:rsidRPr="00173F73">
              <w:rPr>
                <w:rFonts w:ascii="Times New Roman" w:hAnsi="Times New Roman" w:cs="Times New Roman"/>
                <w:sz w:val="22"/>
                <w:szCs w:val="22"/>
              </w:rPr>
              <w:t>1.5.1 Инструкторская практика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389" w:type="dxa"/>
          </w:tcPr>
          <w:p w:rsidR="00173F73" w:rsidRPr="00173F73" w:rsidRDefault="00173F73" w:rsidP="00840139">
            <w:pPr>
              <w:jc w:val="both"/>
              <w:rPr>
                <w:rFonts w:ascii="Times New Roman" w:hAnsi="Times New Roman" w:cs="Times New Roman"/>
                <w:sz w:val="22"/>
                <w:szCs w:val="22"/>
              </w:rPr>
            </w:pPr>
          </w:p>
        </w:tc>
        <w:tc>
          <w:tcPr>
            <w:tcW w:w="529" w:type="dxa"/>
            <w:gridSpan w:val="3"/>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729" w:type="dxa"/>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20</w:t>
            </w:r>
          </w:p>
        </w:tc>
      </w:tr>
      <w:tr w:rsidR="00173F73" w:rsidRPr="00173F73" w:rsidTr="00173F73">
        <w:tc>
          <w:tcPr>
            <w:tcW w:w="10140" w:type="dxa"/>
            <w:gridSpan w:val="16"/>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2. Вариативные предметные области</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2.1 Различные виды спорта и подвижные игры</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6</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4</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389" w:type="dxa"/>
          </w:tcPr>
          <w:p w:rsidR="00173F73" w:rsidRPr="00173F73" w:rsidRDefault="00173F73" w:rsidP="00840139">
            <w:pPr>
              <w:jc w:val="both"/>
              <w:rPr>
                <w:rFonts w:ascii="Times New Roman" w:hAnsi="Times New Roman" w:cs="Times New Roman"/>
                <w:sz w:val="22"/>
                <w:szCs w:val="22"/>
              </w:rPr>
            </w:pPr>
          </w:p>
        </w:tc>
        <w:tc>
          <w:tcPr>
            <w:tcW w:w="392"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866" w:type="dxa"/>
            <w:gridSpan w:val="3"/>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38</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2.2 Судейская подготовка</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389" w:type="dxa"/>
          </w:tcPr>
          <w:p w:rsidR="00173F73" w:rsidRPr="00173F73" w:rsidRDefault="00173F73" w:rsidP="00840139">
            <w:pPr>
              <w:jc w:val="both"/>
              <w:rPr>
                <w:rFonts w:ascii="Times New Roman" w:hAnsi="Times New Roman" w:cs="Times New Roman"/>
                <w:sz w:val="22"/>
                <w:szCs w:val="22"/>
              </w:rPr>
            </w:pPr>
          </w:p>
        </w:tc>
        <w:tc>
          <w:tcPr>
            <w:tcW w:w="392"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866" w:type="dxa"/>
            <w:gridSpan w:val="3"/>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26</w:t>
            </w:r>
          </w:p>
        </w:tc>
      </w:tr>
      <w:tr w:rsidR="00173F73" w:rsidRPr="00173F73" w:rsidTr="00173F73">
        <w:tc>
          <w:tcPr>
            <w:tcW w:w="10140" w:type="dxa"/>
            <w:gridSpan w:val="16"/>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lastRenderedPageBreak/>
              <w:t>3. Аттестация</w:t>
            </w:r>
          </w:p>
        </w:tc>
      </w:tr>
      <w:tr w:rsidR="00173F73" w:rsidRPr="00173F73" w:rsidTr="00173F73">
        <w:tc>
          <w:tcPr>
            <w:tcW w:w="3933"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3.1 Аттестация (текущая, промежуточная, итоговая)</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p>
        </w:tc>
        <w:tc>
          <w:tcPr>
            <w:tcW w:w="456" w:type="dxa"/>
          </w:tcPr>
          <w:p w:rsidR="00173F73" w:rsidRPr="00173F73" w:rsidRDefault="00173F73" w:rsidP="00840139">
            <w:pPr>
              <w:jc w:val="both"/>
              <w:rPr>
                <w:rFonts w:ascii="Times New Roman" w:hAnsi="Times New Roman" w:cs="Times New Roman"/>
                <w:sz w:val="22"/>
                <w:szCs w:val="22"/>
              </w:rPr>
            </w:pPr>
          </w:p>
        </w:tc>
        <w:tc>
          <w:tcPr>
            <w:tcW w:w="456" w:type="dxa"/>
          </w:tcPr>
          <w:p w:rsidR="00173F73" w:rsidRPr="00173F73" w:rsidRDefault="00173F73" w:rsidP="00840139">
            <w:pPr>
              <w:jc w:val="both"/>
              <w:rPr>
                <w:rFonts w:ascii="Times New Roman" w:hAnsi="Times New Roman" w:cs="Times New Roman"/>
                <w:sz w:val="22"/>
                <w:szCs w:val="22"/>
              </w:rPr>
            </w:pP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1</w:t>
            </w:r>
          </w:p>
        </w:tc>
        <w:tc>
          <w:tcPr>
            <w:tcW w:w="456"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456" w:type="dxa"/>
          </w:tcPr>
          <w:p w:rsidR="00173F73" w:rsidRPr="00173F73" w:rsidRDefault="00173F73" w:rsidP="00840139">
            <w:pPr>
              <w:jc w:val="both"/>
              <w:rPr>
                <w:rFonts w:ascii="Times New Roman" w:hAnsi="Times New Roman" w:cs="Times New Roman"/>
                <w:sz w:val="22"/>
                <w:szCs w:val="22"/>
              </w:rPr>
            </w:pPr>
          </w:p>
        </w:tc>
        <w:tc>
          <w:tcPr>
            <w:tcW w:w="389" w:type="dxa"/>
          </w:tcPr>
          <w:p w:rsidR="00173F73" w:rsidRPr="00173F73" w:rsidRDefault="00173F73" w:rsidP="00840139">
            <w:pPr>
              <w:jc w:val="both"/>
              <w:rPr>
                <w:rFonts w:ascii="Times New Roman" w:hAnsi="Times New Roman" w:cs="Times New Roman"/>
                <w:sz w:val="22"/>
                <w:szCs w:val="22"/>
              </w:rPr>
            </w:pPr>
          </w:p>
        </w:tc>
        <w:tc>
          <w:tcPr>
            <w:tcW w:w="392" w:type="dxa"/>
          </w:tcPr>
          <w:p w:rsidR="00173F73" w:rsidRPr="00173F73" w:rsidRDefault="00173F73" w:rsidP="00840139">
            <w:pPr>
              <w:jc w:val="both"/>
              <w:rPr>
                <w:rFonts w:ascii="Times New Roman" w:hAnsi="Times New Roman" w:cs="Times New Roman"/>
                <w:sz w:val="22"/>
                <w:szCs w:val="22"/>
              </w:rPr>
            </w:pPr>
            <w:r w:rsidRPr="00173F73">
              <w:rPr>
                <w:rFonts w:ascii="Times New Roman" w:hAnsi="Times New Roman" w:cs="Times New Roman"/>
                <w:sz w:val="22"/>
                <w:szCs w:val="22"/>
              </w:rPr>
              <w:t>2</w:t>
            </w:r>
          </w:p>
        </w:tc>
        <w:tc>
          <w:tcPr>
            <w:tcW w:w="866" w:type="dxa"/>
            <w:gridSpan w:val="3"/>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10</w:t>
            </w:r>
          </w:p>
        </w:tc>
      </w:tr>
      <w:tr w:rsidR="00173F73" w:rsidRPr="00173F73" w:rsidTr="00173F73">
        <w:tc>
          <w:tcPr>
            <w:tcW w:w="3933"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 xml:space="preserve">     Всего:</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49</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46</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48</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49</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48</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46</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49</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46</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48</w:t>
            </w:r>
          </w:p>
        </w:tc>
        <w:tc>
          <w:tcPr>
            <w:tcW w:w="456" w:type="dxa"/>
          </w:tcPr>
          <w:p w:rsidR="00173F73" w:rsidRPr="00173F73" w:rsidRDefault="00173F73" w:rsidP="00840139">
            <w:pPr>
              <w:jc w:val="both"/>
              <w:rPr>
                <w:rFonts w:ascii="Times New Roman" w:hAnsi="Times New Roman" w:cs="Times New Roman"/>
                <w:b/>
                <w:sz w:val="22"/>
                <w:szCs w:val="22"/>
              </w:rPr>
            </w:pPr>
            <w:r w:rsidRPr="00173F73">
              <w:rPr>
                <w:rFonts w:ascii="Times New Roman" w:hAnsi="Times New Roman" w:cs="Times New Roman"/>
                <w:b/>
                <w:sz w:val="22"/>
                <w:szCs w:val="22"/>
              </w:rPr>
              <w:t>46</w:t>
            </w:r>
          </w:p>
        </w:tc>
        <w:tc>
          <w:tcPr>
            <w:tcW w:w="389" w:type="dxa"/>
          </w:tcPr>
          <w:p w:rsidR="00173F73" w:rsidRPr="00173F73" w:rsidRDefault="00173F73" w:rsidP="00840139">
            <w:pPr>
              <w:jc w:val="both"/>
              <w:rPr>
                <w:rFonts w:ascii="Times New Roman" w:hAnsi="Times New Roman" w:cs="Times New Roman"/>
                <w:b/>
                <w:sz w:val="22"/>
                <w:szCs w:val="22"/>
              </w:rPr>
            </w:pPr>
          </w:p>
        </w:tc>
        <w:tc>
          <w:tcPr>
            <w:tcW w:w="392" w:type="dxa"/>
          </w:tcPr>
          <w:p w:rsidR="00173F73" w:rsidRPr="00173F73" w:rsidRDefault="00173F73" w:rsidP="00840139">
            <w:pPr>
              <w:jc w:val="both"/>
              <w:rPr>
                <w:rFonts w:ascii="Times New Roman" w:hAnsi="Times New Roman" w:cs="Times New Roman"/>
                <w:b/>
                <w:sz w:val="22"/>
                <w:szCs w:val="22"/>
              </w:rPr>
            </w:pPr>
          </w:p>
        </w:tc>
        <w:tc>
          <w:tcPr>
            <w:tcW w:w="866" w:type="dxa"/>
            <w:gridSpan w:val="3"/>
          </w:tcPr>
          <w:p w:rsidR="00173F73" w:rsidRPr="00173F73" w:rsidRDefault="00173F73" w:rsidP="00840139">
            <w:pPr>
              <w:jc w:val="center"/>
              <w:rPr>
                <w:rFonts w:ascii="Times New Roman" w:hAnsi="Times New Roman" w:cs="Times New Roman"/>
                <w:b/>
                <w:sz w:val="22"/>
                <w:szCs w:val="22"/>
              </w:rPr>
            </w:pPr>
            <w:r w:rsidRPr="00173F73">
              <w:rPr>
                <w:rFonts w:ascii="Times New Roman" w:hAnsi="Times New Roman" w:cs="Times New Roman"/>
                <w:b/>
                <w:sz w:val="22"/>
                <w:szCs w:val="22"/>
              </w:rPr>
              <w:t>506</w:t>
            </w:r>
          </w:p>
        </w:tc>
      </w:tr>
    </w:tbl>
    <w:p w:rsidR="00173F73" w:rsidRPr="00173F73" w:rsidRDefault="00173F73" w:rsidP="008C4EB5">
      <w:pPr>
        <w:pStyle w:val="12"/>
        <w:keepNext/>
        <w:keepLines/>
        <w:shd w:val="clear" w:color="auto" w:fill="auto"/>
        <w:tabs>
          <w:tab w:val="left" w:pos="4026"/>
        </w:tabs>
        <w:spacing w:line="240" w:lineRule="auto"/>
        <w:ind w:firstLine="0"/>
        <w:rPr>
          <w:sz w:val="22"/>
          <w:szCs w:val="22"/>
        </w:rPr>
      </w:pPr>
    </w:p>
    <w:p w:rsidR="00173F73" w:rsidRPr="00173F73" w:rsidRDefault="00173F73" w:rsidP="008C4EB5">
      <w:pPr>
        <w:pStyle w:val="12"/>
        <w:keepNext/>
        <w:keepLines/>
        <w:shd w:val="clear" w:color="auto" w:fill="auto"/>
        <w:tabs>
          <w:tab w:val="left" w:pos="4026"/>
        </w:tabs>
        <w:spacing w:line="240" w:lineRule="auto"/>
        <w:ind w:firstLine="0"/>
        <w:rPr>
          <w:sz w:val="20"/>
          <w:szCs w:val="20"/>
        </w:rPr>
      </w:pPr>
    </w:p>
    <w:p w:rsidR="00173F73" w:rsidRDefault="00173F73" w:rsidP="008C4EB5">
      <w:pPr>
        <w:pStyle w:val="12"/>
        <w:keepNext/>
        <w:keepLines/>
        <w:shd w:val="clear" w:color="auto" w:fill="auto"/>
        <w:tabs>
          <w:tab w:val="left" w:pos="4026"/>
        </w:tabs>
        <w:spacing w:line="240" w:lineRule="auto"/>
        <w:ind w:firstLine="0"/>
        <w:rPr>
          <w:sz w:val="24"/>
          <w:szCs w:val="24"/>
        </w:rPr>
      </w:pPr>
    </w:p>
    <w:p w:rsidR="00042D7D" w:rsidRPr="005D4598" w:rsidRDefault="004305C5" w:rsidP="008C4EB5">
      <w:pPr>
        <w:pStyle w:val="12"/>
        <w:keepNext/>
        <w:keepLines/>
        <w:shd w:val="clear" w:color="auto" w:fill="auto"/>
        <w:tabs>
          <w:tab w:val="left" w:pos="4026"/>
        </w:tabs>
        <w:spacing w:line="240" w:lineRule="auto"/>
        <w:ind w:firstLine="0"/>
        <w:rPr>
          <w:sz w:val="24"/>
          <w:szCs w:val="24"/>
        </w:rPr>
      </w:pPr>
      <w:r w:rsidRPr="005D4598">
        <w:rPr>
          <w:sz w:val="24"/>
          <w:szCs w:val="24"/>
        </w:rPr>
        <w:t xml:space="preserve">                                       </w:t>
      </w:r>
      <w:r w:rsidRPr="005D4598">
        <w:rPr>
          <w:sz w:val="24"/>
          <w:szCs w:val="24"/>
          <w:lang w:val="en-US"/>
        </w:rPr>
        <w:t>I</w:t>
      </w:r>
      <w:r w:rsidR="007364E4">
        <w:rPr>
          <w:sz w:val="24"/>
          <w:szCs w:val="24"/>
          <w:lang w:val="en-US"/>
        </w:rPr>
        <w:t>I</w:t>
      </w:r>
      <w:r w:rsidRPr="005D4598">
        <w:rPr>
          <w:sz w:val="24"/>
          <w:szCs w:val="24"/>
          <w:lang w:val="en-US"/>
        </w:rPr>
        <w:t>I</w:t>
      </w:r>
      <w:r w:rsidRPr="005D4598">
        <w:rPr>
          <w:sz w:val="24"/>
          <w:szCs w:val="24"/>
        </w:rPr>
        <w:t>.</w:t>
      </w:r>
      <w:r w:rsidR="00A163ED" w:rsidRPr="005D4598">
        <w:rPr>
          <w:sz w:val="24"/>
          <w:szCs w:val="24"/>
        </w:rPr>
        <w:t>Методическая часть</w:t>
      </w:r>
      <w:bookmarkEnd w:id="2"/>
    </w:p>
    <w:p w:rsidR="004305C5" w:rsidRPr="005D4598" w:rsidRDefault="00A163ED" w:rsidP="008C4EB5">
      <w:pPr>
        <w:pStyle w:val="23"/>
        <w:keepNext/>
        <w:keepLines/>
        <w:shd w:val="clear" w:color="auto" w:fill="auto"/>
        <w:spacing w:line="240" w:lineRule="auto"/>
        <w:jc w:val="center"/>
        <w:rPr>
          <w:sz w:val="24"/>
          <w:szCs w:val="24"/>
        </w:rPr>
      </w:pPr>
      <w:bookmarkStart w:id="3" w:name="bookmark10"/>
      <w:r w:rsidRPr="005D4598">
        <w:rPr>
          <w:sz w:val="24"/>
          <w:szCs w:val="24"/>
        </w:rPr>
        <w:t>Методика и содержание работы по предметным областям</w:t>
      </w:r>
    </w:p>
    <w:p w:rsidR="00042D7D" w:rsidRPr="005D4598" w:rsidRDefault="00B7074A" w:rsidP="008C4EB5">
      <w:pPr>
        <w:pStyle w:val="23"/>
        <w:keepNext/>
        <w:keepLines/>
        <w:shd w:val="clear" w:color="auto" w:fill="auto"/>
        <w:spacing w:line="240" w:lineRule="auto"/>
        <w:rPr>
          <w:sz w:val="24"/>
          <w:szCs w:val="24"/>
        </w:rPr>
      </w:pPr>
      <w:r>
        <w:rPr>
          <w:sz w:val="24"/>
          <w:szCs w:val="24"/>
        </w:rPr>
        <w:t>3.1.</w:t>
      </w:r>
      <w:r w:rsidR="00A163ED" w:rsidRPr="005D4598">
        <w:rPr>
          <w:sz w:val="24"/>
          <w:szCs w:val="24"/>
        </w:rPr>
        <w:t>Теоретическая подготовка.</w:t>
      </w:r>
      <w:bookmarkEnd w:id="3"/>
    </w:p>
    <w:p w:rsidR="00042D7D" w:rsidRPr="005D4598" w:rsidRDefault="00A163ED" w:rsidP="005E59A0">
      <w:pPr>
        <w:pStyle w:val="5"/>
        <w:shd w:val="clear" w:color="auto" w:fill="auto"/>
        <w:spacing w:line="240" w:lineRule="auto"/>
        <w:ind w:firstLine="360"/>
        <w:rPr>
          <w:sz w:val="24"/>
          <w:szCs w:val="24"/>
        </w:rPr>
      </w:pPr>
      <w:r w:rsidRPr="005D4598">
        <w:rPr>
          <w:sz w:val="24"/>
          <w:szCs w:val="24"/>
        </w:rPr>
        <w:t>Теоретическая подготовка проводится главным образом в формах теоретических занятий ( беседы, доклады, сообщения, разборы и установки на игры),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футболистом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 Длительность теоретического занятия в форме бесед планируется продолжительностью 20-30 мин</w:t>
      </w:r>
      <w:r w:rsidR="007F73A6">
        <w:rPr>
          <w:sz w:val="24"/>
          <w:szCs w:val="24"/>
        </w:rPr>
        <w:t>ут.</w:t>
      </w:r>
      <w:r w:rsidRPr="005D4598">
        <w:rPr>
          <w:sz w:val="24"/>
          <w:szCs w:val="24"/>
        </w:rPr>
        <w:t xml:space="preserve"> </w:t>
      </w:r>
    </w:p>
    <w:p w:rsidR="00042D7D" w:rsidRPr="005D4598" w:rsidRDefault="00B7074A" w:rsidP="008C4EB5">
      <w:pPr>
        <w:pStyle w:val="23"/>
        <w:keepNext/>
        <w:keepLines/>
        <w:shd w:val="clear" w:color="auto" w:fill="auto"/>
        <w:spacing w:line="240" w:lineRule="auto"/>
        <w:jc w:val="left"/>
        <w:rPr>
          <w:sz w:val="24"/>
          <w:szCs w:val="24"/>
        </w:rPr>
      </w:pPr>
      <w:bookmarkStart w:id="4" w:name="bookmark11"/>
      <w:r>
        <w:rPr>
          <w:sz w:val="24"/>
          <w:szCs w:val="24"/>
        </w:rPr>
        <w:t>3.2.</w:t>
      </w:r>
      <w:r w:rsidR="00A163ED" w:rsidRPr="005D4598">
        <w:rPr>
          <w:sz w:val="24"/>
          <w:szCs w:val="24"/>
        </w:rPr>
        <w:t>Общая физическая подготовка.</w:t>
      </w:r>
      <w:bookmarkEnd w:id="4"/>
    </w:p>
    <w:p w:rsidR="007F73A6" w:rsidRDefault="00A163ED" w:rsidP="007F73A6">
      <w:pPr>
        <w:pStyle w:val="5"/>
        <w:shd w:val="clear" w:color="auto" w:fill="auto"/>
        <w:spacing w:line="240" w:lineRule="auto"/>
        <w:ind w:firstLine="360"/>
        <w:rPr>
          <w:sz w:val="24"/>
          <w:szCs w:val="24"/>
        </w:rPr>
      </w:pPr>
      <w:r w:rsidRPr="005D4598">
        <w:rPr>
          <w:sz w:val="24"/>
          <w:szCs w:val="24"/>
        </w:rPr>
        <w:t xml:space="preserve">Организационной формой и методической основой проведения учебно-тренировочного занятия являются групповые занятия, которые отвечают характеру игры в футбол, предусматривает повышенное требование взаимодействия между игроками, необходимость решения коллективных задач. В групповых занятиях занимающиеся выполняют задание при различных методах организации: фронтальном, в подгруппах, индивидуальном. </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Основными средствами являются физические упражнения, направленные на развитие ловкости, гибкости, быстроты, которые в этой возрастной группе имеют наиболее благоприятные возможности развития.</w:t>
      </w:r>
    </w:p>
    <w:p w:rsidR="00042D7D" w:rsidRPr="005D4598" w:rsidRDefault="00A163ED" w:rsidP="007F73A6">
      <w:pPr>
        <w:pStyle w:val="5"/>
        <w:shd w:val="clear" w:color="auto" w:fill="auto"/>
        <w:spacing w:line="240" w:lineRule="auto"/>
        <w:ind w:firstLine="360"/>
        <w:rPr>
          <w:sz w:val="24"/>
          <w:szCs w:val="24"/>
        </w:rPr>
      </w:pPr>
      <w:r w:rsidRPr="005D4598">
        <w:rPr>
          <w:rStyle w:val="a8"/>
          <w:sz w:val="24"/>
          <w:szCs w:val="24"/>
        </w:rPr>
        <w:t xml:space="preserve">Ловкость </w:t>
      </w:r>
      <w:r w:rsidRPr="005D4598">
        <w:rPr>
          <w:sz w:val="24"/>
          <w:szCs w:val="24"/>
        </w:rPr>
        <w:t>- создает основу для быстрого овладения сложными в координационном отношении действиями. Воспитание ловкости должно идти, прежде всего, по пути образования ее общей базы, вследствие чего в дальнейшем будет воспитываться специальная ловкость футболиста. При воспитании ловкости как способности овладевать новыми движениями, используемыми учащимися, постоянно должны включать элементы новизны. В целях развития ловкости применяются подвижные игры с комплексом различных движений (бег, прыжки, повороты, броски и ловля мячей) упражнения из акробатики (кувырки вперед назад, кувырки после прыжков, сочетание прыжков с поворотами, перекаты).</w:t>
      </w:r>
    </w:p>
    <w:p w:rsidR="00042D7D" w:rsidRPr="005D4598" w:rsidRDefault="00D95F91" w:rsidP="007F73A6">
      <w:pPr>
        <w:pStyle w:val="5"/>
        <w:shd w:val="clear" w:color="auto" w:fill="auto"/>
        <w:spacing w:line="240" w:lineRule="auto"/>
        <w:rPr>
          <w:sz w:val="24"/>
          <w:szCs w:val="24"/>
        </w:rPr>
      </w:pPr>
      <w:r w:rsidRPr="005D4598">
        <w:rPr>
          <w:sz w:val="24"/>
          <w:szCs w:val="24"/>
        </w:rPr>
        <w:t xml:space="preserve">      </w:t>
      </w:r>
      <w:r w:rsidR="00A163ED" w:rsidRPr="005D4598">
        <w:rPr>
          <w:sz w:val="24"/>
          <w:szCs w:val="24"/>
        </w:rPr>
        <w:t>Прыжковые упражнения (прыжки в длину, высоту, тройные, с поворотом на 90, 180 градусов и т.д.), беговые упражнения (бег по «по восьмерке», по дуге, вправо и влево, скрестным и приставным шагами, бег по меткам и т.д.).</w:t>
      </w:r>
    </w:p>
    <w:p w:rsidR="00042D7D" w:rsidRPr="005D4598" w:rsidRDefault="00D95F91" w:rsidP="007F73A6">
      <w:pPr>
        <w:pStyle w:val="5"/>
        <w:shd w:val="clear" w:color="auto" w:fill="auto"/>
        <w:spacing w:line="240" w:lineRule="auto"/>
        <w:rPr>
          <w:sz w:val="24"/>
          <w:szCs w:val="24"/>
        </w:rPr>
      </w:pPr>
      <w:r w:rsidRPr="005D4598">
        <w:rPr>
          <w:sz w:val="24"/>
          <w:szCs w:val="24"/>
        </w:rPr>
        <w:t xml:space="preserve">      </w:t>
      </w:r>
      <w:r w:rsidR="00A163ED" w:rsidRPr="005D4598">
        <w:rPr>
          <w:sz w:val="24"/>
          <w:szCs w:val="24"/>
        </w:rPr>
        <w:t>Упражнения, направленные на развитие ловкости</w:t>
      </w:r>
      <w:r w:rsidR="007F73A6">
        <w:rPr>
          <w:sz w:val="24"/>
          <w:szCs w:val="24"/>
        </w:rPr>
        <w:t>,</w:t>
      </w:r>
      <w:r w:rsidR="00A163ED" w:rsidRPr="005D4598">
        <w:rPr>
          <w:sz w:val="24"/>
          <w:szCs w:val="24"/>
        </w:rPr>
        <w:t xml:space="preserve"> довольно быстро ведут к утомлению - </w:t>
      </w:r>
      <w:r w:rsidR="007F73A6">
        <w:rPr>
          <w:sz w:val="24"/>
          <w:szCs w:val="24"/>
        </w:rPr>
        <w:t xml:space="preserve">   </w:t>
      </w:r>
      <w:r w:rsidR="00A163ED" w:rsidRPr="005D4598">
        <w:rPr>
          <w:sz w:val="24"/>
          <w:szCs w:val="24"/>
        </w:rPr>
        <w:t>поэтому их целесообразно проводить в начале урока или после интервалов отдыха.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 xml:space="preserve">При воспитании </w:t>
      </w:r>
      <w:r w:rsidRPr="005D4598">
        <w:rPr>
          <w:rStyle w:val="a8"/>
          <w:sz w:val="24"/>
          <w:szCs w:val="24"/>
        </w:rPr>
        <w:t xml:space="preserve">гибкости </w:t>
      </w:r>
      <w:r w:rsidRPr="005D4598">
        <w:rPr>
          <w:sz w:val="24"/>
          <w:szCs w:val="24"/>
        </w:rPr>
        <w:t>важно обеспечить широкое и гармоничное развитие подвижности во всех суставах. Основными средствами для воспитания гибкости являются упражнения на растягивание. Для данного возраста особенно полезно применять упражнения в активном динамическом режиме. Это как правило упражнения из основной или вспомогательной гимнастики (общеукрепляющие и общеразвивающие упражнения) избирательно воздействующие на те или иные группы мышц, связок, вращательные движения туловищем, вращательные движения в голеностопном и тазобедренном суставах. Основной метод развития гибкости - повторное выполнение упражнений с постоянно возрастающей и возможно полной амплитудой движения.</w:t>
      </w:r>
    </w:p>
    <w:p w:rsidR="00042D7D" w:rsidRPr="005D4598" w:rsidRDefault="007F73A6" w:rsidP="007F73A6">
      <w:pPr>
        <w:pStyle w:val="5"/>
        <w:shd w:val="clear" w:color="auto" w:fill="auto"/>
        <w:spacing w:line="240" w:lineRule="auto"/>
        <w:rPr>
          <w:sz w:val="24"/>
          <w:szCs w:val="24"/>
        </w:rPr>
      </w:pPr>
      <w:r>
        <w:rPr>
          <w:sz w:val="24"/>
          <w:szCs w:val="24"/>
        </w:rPr>
        <w:t xml:space="preserve">     </w:t>
      </w:r>
      <w:r w:rsidR="00A163ED" w:rsidRPr="005D4598">
        <w:rPr>
          <w:sz w:val="24"/>
          <w:szCs w:val="24"/>
        </w:rPr>
        <w:t>Темп выполнения упражнений на гибкость устанавливается в зависимости от их характера и целевого назначения, а так же от уровня подготовленности занимающегося.</w:t>
      </w:r>
    </w:p>
    <w:p w:rsidR="00D95F91" w:rsidRPr="005D4598" w:rsidRDefault="00A163ED" w:rsidP="007F73A6">
      <w:pPr>
        <w:pStyle w:val="5"/>
        <w:shd w:val="clear" w:color="auto" w:fill="auto"/>
        <w:spacing w:line="240" w:lineRule="auto"/>
        <w:ind w:firstLine="360"/>
        <w:rPr>
          <w:sz w:val="24"/>
          <w:szCs w:val="24"/>
        </w:rPr>
      </w:pPr>
      <w:r w:rsidRPr="005D4598">
        <w:rPr>
          <w:sz w:val="24"/>
          <w:szCs w:val="24"/>
        </w:rPr>
        <w:t xml:space="preserve">Во время воспитания </w:t>
      </w:r>
      <w:r w:rsidRPr="005D4598">
        <w:rPr>
          <w:rStyle w:val="a8"/>
          <w:sz w:val="24"/>
          <w:szCs w:val="24"/>
        </w:rPr>
        <w:t>быстроты</w:t>
      </w:r>
      <w:r w:rsidRPr="005D4598">
        <w:rPr>
          <w:sz w:val="24"/>
          <w:szCs w:val="24"/>
        </w:rPr>
        <w:t xml:space="preserve">, прежде всего, уделяют внимание следующим ее компонентам: быстроте двигательной реакции, быстроте отдельных движений, способности в короткое время увеличивать темп движений. </w:t>
      </w:r>
    </w:p>
    <w:p w:rsidR="00D95F91" w:rsidRPr="005D4598" w:rsidRDefault="00A163ED" w:rsidP="007F73A6">
      <w:pPr>
        <w:pStyle w:val="5"/>
        <w:shd w:val="clear" w:color="auto" w:fill="auto"/>
        <w:spacing w:line="240" w:lineRule="auto"/>
        <w:ind w:firstLine="360"/>
        <w:rPr>
          <w:sz w:val="24"/>
          <w:szCs w:val="24"/>
        </w:rPr>
      </w:pPr>
      <w:r w:rsidRPr="005D4598">
        <w:rPr>
          <w:sz w:val="24"/>
          <w:szCs w:val="24"/>
        </w:rPr>
        <w:t xml:space="preserve">Рекомендуется - игровой метод, в котором проявляются естественные формы движений и </w:t>
      </w:r>
      <w:r w:rsidRPr="005D4598">
        <w:rPr>
          <w:sz w:val="24"/>
          <w:szCs w:val="24"/>
        </w:rPr>
        <w:lastRenderedPageBreak/>
        <w:t xml:space="preserve">нестереотипные способы их выполнения, а также упражнениям, выполняемым в виде эстафет на заранее обусловленные сигналы (звуковые, зрительные). </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 xml:space="preserve">В этой возрастной группе целесообразно развитие скорости бега с помощью игры в футбол и упражнениями с выполнением технических элементов футбола. Игровые упражнения и различные эстафеты (ускорения на короткие дистанции, с изменением направления, в сочетании с прыжками и т.д.) позволяют поддерживать интерес у учащихся к их выполнению. </w:t>
      </w:r>
      <w:r w:rsidR="007F73A6">
        <w:rPr>
          <w:sz w:val="24"/>
          <w:szCs w:val="24"/>
        </w:rPr>
        <w:t xml:space="preserve"> </w:t>
      </w:r>
      <w:r w:rsidRPr="005D4598">
        <w:rPr>
          <w:sz w:val="24"/>
          <w:szCs w:val="24"/>
        </w:rPr>
        <w:t>Важно, чтобы каждое повторное занятие выполнялось после полного восстановления.</w:t>
      </w:r>
    </w:p>
    <w:p w:rsidR="00042D7D" w:rsidRPr="005D4598" w:rsidRDefault="00D95F91" w:rsidP="007F73A6">
      <w:pPr>
        <w:pStyle w:val="5"/>
        <w:shd w:val="clear" w:color="auto" w:fill="auto"/>
        <w:spacing w:line="240" w:lineRule="auto"/>
        <w:rPr>
          <w:sz w:val="24"/>
          <w:szCs w:val="24"/>
        </w:rPr>
      </w:pPr>
      <w:r w:rsidRPr="005D4598">
        <w:rPr>
          <w:sz w:val="24"/>
          <w:szCs w:val="24"/>
        </w:rPr>
        <w:t xml:space="preserve">       </w:t>
      </w:r>
      <w:r w:rsidR="00A163ED" w:rsidRPr="005D4598">
        <w:rPr>
          <w:sz w:val="24"/>
          <w:szCs w:val="24"/>
        </w:rPr>
        <w:t>Целостных занятий по воспитанию скоростно-силовых качеств, общей и скоростной выносливости, как правило, в этой возрастной группе не проводятся и воспитываются на занятиях с комплексной направленностью.</w:t>
      </w:r>
    </w:p>
    <w:p w:rsidR="00042D7D" w:rsidRPr="005D4598" w:rsidRDefault="00B7074A" w:rsidP="008C4EB5">
      <w:pPr>
        <w:pStyle w:val="23"/>
        <w:keepNext/>
        <w:keepLines/>
        <w:shd w:val="clear" w:color="auto" w:fill="auto"/>
        <w:spacing w:line="240" w:lineRule="auto"/>
        <w:jc w:val="left"/>
        <w:rPr>
          <w:sz w:val="24"/>
          <w:szCs w:val="24"/>
        </w:rPr>
      </w:pPr>
      <w:bookmarkStart w:id="5" w:name="bookmark12"/>
      <w:r>
        <w:rPr>
          <w:sz w:val="24"/>
          <w:szCs w:val="24"/>
        </w:rPr>
        <w:t>3.3.</w:t>
      </w:r>
      <w:r w:rsidR="00A163ED" w:rsidRPr="005D4598">
        <w:rPr>
          <w:sz w:val="24"/>
          <w:szCs w:val="24"/>
        </w:rPr>
        <w:t>Вид спорта.</w:t>
      </w:r>
      <w:bookmarkEnd w:id="5"/>
    </w:p>
    <w:p w:rsidR="00042D7D" w:rsidRPr="005D4598" w:rsidRDefault="00A163ED" w:rsidP="007F73A6">
      <w:pPr>
        <w:pStyle w:val="5"/>
        <w:shd w:val="clear" w:color="auto" w:fill="auto"/>
        <w:spacing w:line="240" w:lineRule="auto"/>
        <w:ind w:firstLine="360"/>
        <w:rPr>
          <w:sz w:val="24"/>
          <w:szCs w:val="24"/>
        </w:rPr>
      </w:pPr>
      <w:r w:rsidRPr="005D4598">
        <w:rPr>
          <w:sz w:val="24"/>
          <w:szCs w:val="24"/>
        </w:rPr>
        <w:t>Обучение должно вестись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выполнять их можно на месте или в движении на малой скорости, по неподвижному или катящемуся мячу, без сопротивления.</w:t>
      </w:r>
    </w:p>
    <w:p w:rsidR="00042D7D" w:rsidRPr="005D4598" w:rsidRDefault="00A602C1" w:rsidP="007F73A6">
      <w:pPr>
        <w:pStyle w:val="5"/>
        <w:shd w:val="clear" w:color="auto" w:fill="auto"/>
        <w:spacing w:line="240" w:lineRule="auto"/>
        <w:rPr>
          <w:sz w:val="24"/>
          <w:szCs w:val="24"/>
        </w:rPr>
      </w:pPr>
      <w:r>
        <w:rPr>
          <w:sz w:val="24"/>
          <w:szCs w:val="24"/>
        </w:rPr>
        <w:t xml:space="preserve">      </w:t>
      </w:r>
      <w:r w:rsidR="00B7074A">
        <w:rPr>
          <w:sz w:val="24"/>
          <w:szCs w:val="24"/>
        </w:rPr>
        <w:t>3.3.1.</w:t>
      </w:r>
      <w:r w:rsidR="00A163ED" w:rsidRPr="005D4598">
        <w:rPr>
          <w:sz w:val="24"/>
          <w:szCs w:val="24"/>
        </w:rPr>
        <w:t>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w:t>
      </w:r>
    </w:p>
    <w:p w:rsidR="00A602C1" w:rsidRDefault="00A602C1" w:rsidP="007F73A6">
      <w:pPr>
        <w:pStyle w:val="5"/>
        <w:shd w:val="clear" w:color="auto" w:fill="auto"/>
        <w:spacing w:line="240" w:lineRule="auto"/>
        <w:rPr>
          <w:sz w:val="24"/>
          <w:szCs w:val="24"/>
        </w:rPr>
      </w:pPr>
      <w:r>
        <w:rPr>
          <w:sz w:val="24"/>
          <w:szCs w:val="24"/>
        </w:rPr>
        <w:t xml:space="preserve">     </w:t>
      </w:r>
      <w:r w:rsidR="00A163ED" w:rsidRPr="005D4598">
        <w:rPr>
          <w:sz w:val="24"/>
          <w:szCs w:val="24"/>
        </w:rPr>
        <w:t xml:space="preserve">Следовательно, на первое место выдвигается количество повторений и их вариативность, что позволит охватить все разнообразие двигательных действий. Изучение техники футбола в этом возрасте целесообразно вести целостным методом с некоторым акцентом на детали выполнения (демонстрация четкого и правильного выполнения, а затем объяснения и указания на главные моменты действий) и систематически их закреплять. </w:t>
      </w:r>
    </w:p>
    <w:p w:rsidR="00042D7D" w:rsidRPr="005D4598" w:rsidRDefault="00A602C1" w:rsidP="007F73A6">
      <w:pPr>
        <w:pStyle w:val="5"/>
        <w:shd w:val="clear" w:color="auto" w:fill="auto"/>
        <w:spacing w:line="240" w:lineRule="auto"/>
        <w:rPr>
          <w:sz w:val="24"/>
          <w:szCs w:val="24"/>
        </w:rPr>
      </w:pPr>
      <w:r>
        <w:rPr>
          <w:sz w:val="24"/>
          <w:szCs w:val="24"/>
        </w:rPr>
        <w:t xml:space="preserve">      </w:t>
      </w:r>
      <w:r w:rsidR="00A163ED" w:rsidRPr="005D4598">
        <w:rPr>
          <w:sz w:val="24"/>
          <w:szCs w:val="24"/>
        </w:rPr>
        <w:t>Закреплять технические приемы целесообразно в обстановке, приближенной к игровой (игры в двое ворот на площадке размером 8х5, 12х8, 15х10 метров и т.д. в разных составах 1х1, 2х2, 3х3, 4х4, 5х5), время игры каждой пары составов 3-5 минут.</w:t>
      </w:r>
    </w:p>
    <w:p w:rsidR="00A602C1" w:rsidRDefault="00A602C1" w:rsidP="007F73A6">
      <w:pPr>
        <w:pStyle w:val="5"/>
        <w:shd w:val="clear" w:color="auto" w:fill="auto"/>
        <w:spacing w:line="240" w:lineRule="auto"/>
        <w:rPr>
          <w:sz w:val="24"/>
          <w:szCs w:val="24"/>
        </w:rPr>
      </w:pPr>
      <w:r>
        <w:rPr>
          <w:sz w:val="24"/>
          <w:szCs w:val="24"/>
        </w:rPr>
        <w:t xml:space="preserve">     </w:t>
      </w:r>
      <w:r w:rsidR="00A163ED" w:rsidRPr="005D4598">
        <w:rPr>
          <w:sz w:val="24"/>
          <w:szCs w:val="24"/>
        </w:rPr>
        <w:t xml:space="preserve">Учебно-тренировочные занятия проводятся, как правило, на небольших по размеру площадках, залах (10х20, 20х30). </w:t>
      </w:r>
    </w:p>
    <w:p w:rsidR="00042D7D" w:rsidRPr="005D4598" w:rsidRDefault="00A602C1" w:rsidP="007F73A6">
      <w:pPr>
        <w:pStyle w:val="5"/>
        <w:shd w:val="clear" w:color="auto" w:fill="auto"/>
        <w:spacing w:line="240" w:lineRule="auto"/>
        <w:rPr>
          <w:sz w:val="24"/>
          <w:szCs w:val="24"/>
        </w:rPr>
      </w:pPr>
      <w:r>
        <w:rPr>
          <w:sz w:val="24"/>
          <w:szCs w:val="24"/>
        </w:rPr>
        <w:t xml:space="preserve">      </w:t>
      </w:r>
      <w:r w:rsidR="00A163ED" w:rsidRPr="005D4598">
        <w:rPr>
          <w:sz w:val="24"/>
          <w:szCs w:val="24"/>
        </w:rPr>
        <w:t xml:space="preserve">Основными формами подготовки, должны быть спортивные и подвижные игры, проходящие по упрощенным правилам, малыми составами команд с использованием уменьшенных и облегченных мячей (футбольный мяч </w:t>
      </w:r>
      <w:r w:rsidR="00A163ED" w:rsidRPr="005D4598">
        <w:rPr>
          <w:sz w:val="24"/>
          <w:szCs w:val="24"/>
          <w:lang w:val="en-US"/>
        </w:rPr>
        <w:t>No</w:t>
      </w:r>
      <w:r w:rsidR="00A163ED" w:rsidRPr="005D4598">
        <w:rPr>
          <w:sz w:val="24"/>
          <w:szCs w:val="24"/>
        </w:rPr>
        <w:t>4)</w:t>
      </w:r>
    </w:p>
    <w:p w:rsidR="00042D7D" w:rsidRPr="005D4598" w:rsidRDefault="00A602C1" w:rsidP="007F73A6">
      <w:pPr>
        <w:pStyle w:val="5"/>
        <w:shd w:val="clear" w:color="auto" w:fill="auto"/>
        <w:spacing w:line="240" w:lineRule="auto"/>
        <w:rPr>
          <w:sz w:val="24"/>
          <w:szCs w:val="24"/>
        </w:rPr>
      </w:pPr>
      <w:r>
        <w:rPr>
          <w:sz w:val="24"/>
          <w:szCs w:val="24"/>
        </w:rPr>
        <w:t xml:space="preserve">     </w:t>
      </w:r>
      <w:r w:rsidR="00A163ED" w:rsidRPr="005D4598">
        <w:rPr>
          <w:sz w:val="24"/>
          <w:szCs w:val="24"/>
        </w:rPr>
        <w:t>В зависимости от уровня предварительной подготовки и темпов прироста обучения круг изучаемых приемов может быть расширен.</w:t>
      </w:r>
    </w:p>
    <w:p w:rsidR="00042D7D" w:rsidRPr="005D4598" w:rsidRDefault="00A602C1" w:rsidP="007F73A6">
      <w:pPr>
        <w:pStyle w:val="5"/>
        <w:shd w:val="clear" w:color="auto" w:fill="auto"/>
        <w:spacing w:line="240" w:lineRule="auto"/>
        <w:rPr>
          <w:sz w:val="24"/>
          <w:szCs w:val="24"/>
        </w:rPr>
      </w:pPr>
      <w:r>
        <w:rPr>
          <w:sz w:val="24"/>
          <w:szCs w:val="24"/>
        </w:rPr>
        <w:t xml:space="preserve">    </w:t>
      </w:r>
      <w:r w:rsidR="002E095F">
        <w:rPr>
          <w:sz w:val="24"/>
          <w:szCs w:val="24"/>
        </w:rPr>
        <w:t xml:space="preserve">В </w:t>
      </w:r>
      <w:r w:rsidR="002E095F" w:rsidRPr="002E095F">
        <w:rPr>
          <w:sz w:val="24"/>
          <w:szCs w:val="24"/>
        </w:rPr>
        <w:t xml:space="preserve">14-15 </w:t>
      </w:r>
      <w:r w:rsidR="00A163ED" w:rsidRPr="005D4598">
        <w:rPr>
          <w:sz w:val="24"/>
          <w:szCs w:val="24"/>
        </w:rPr>
        <w:t>лет</w:t>
      </w:r>
      <w:r w:rsidR="002E095F">
        <w:rPr>
          <w:sz w:val="24"/>
          <w:szCs w:val="24"/>
        </w:rPr>
        <w:t xml:space="preserve"> учащиеся совершенствуют приемы техники владения мячом и  основные способы</w:t>
      </w:r>
      <w:r w:rsidR="00A163ED" w:rsidRPr="005D4598">
        <w:rPr>
          <w:sz w:val="24"/>
          <w:szCs w:val="24"/>
        </w:rPr>
        <w:t xml:space="preserve"> их выполнения:</w:t>
      </w:r>
    </w:p>
    <w:p w:rsidR="00042D7D" w:rsidRPr="005D4598" w:rsidRDefault="002E095F" w:rsidP="002E095F">
      <w:pPr>
        <w:pStyle w:val="5"/>
        <w:shd w:val="clear" w:color="auto" w:fill="auto"/>
        <w:tabs>
          <w:tab w:val="left" w:pos="161"/>
        </w:tabs>
        <w:spacing w:line="240" w:lineRule="auto"/>
        <w:ind w:left="360"/>
        <w:rPr>
          <w:sz w:val="24"/>
          <w:szCs w:val="24"/>
        </w:rPr>
      </w:pPr>
      <w:r>
        <w:rPr>
          <w:sz w:val="24"/>
          <w:szCs w:val="24"/>
          <w:u w:val="single"/>
        </w:rPr>
        <w:t>1.удары</w:t>
      </w:r>
      <w:r w:rsidR="00A163ED" w:rsidRPr="00A602C1">
        <w:rPr>
          <w:sz w:val="24"/>
          <w:szCs w:val="24"/>
          <w:u w:val="single"/>
        </w:rPr>
        <w:t xml:space="preserve"> по мячу ногой</w:t>
      </w:r>
      <w:r w:rsidR="00A163ED" w:rsidRPr="005D4598">
        <w:rPr>
          <w:sz w:val="24"/>
          <w:szCs w:val="24"/>
        </w:rPr>
        <w:t>.</w:t>
      </w:r>
    </w:p>
    <w:p w:rsidR="00042D7D" w:rsidRPr="005D4598" w:rsidRDefault="00A163ED" w:rsidP="007F73A6">
      <w:pPr>
        <w:pStyle w:val="5"/>
        <w:shd w:val="clear" w:color="auto" w:fill="auto"/>
        <w:spacing w:line="240" w:lineRule="auto"/>
        <w:rPr>
          <w:sz w:val="24"/>
          <w:szCs w:val="24"/>
        </w:rPr>
      </w:pPr>
      <w:r w:rsidRPr="005D4598">
        <w:rPr>
          <w:sz w:val="24"/>
          <w:szCs w:val="24"/>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Удары на точность в определенную цель.</w:t>
      </w:r>
    </w:p>
    <w:p w:rsidR="00042D7D" w:rsidRPr="00A602C1" w:rsidRDefault="002E095F" w:rsidP="002E095F">
      <w:pPr>
        <w:pStyle w:val="5"/>
        <w:shd w:val="clear" w:color="auto" w:fill="auto"/>
        <w:tabs>
          <w:tab w:val="left" w:pos="161"/>
        </w:tabs>
        <w:spacing w:line="240" w:lineRule="auto"/>
        <w:ind w:left="360"/>
        <w:rPr>
          <w:sz w:val="24"/>
          <w:szCs w:val="24"/>
          <w:u w:val="single"/>
        </w:rPr>
      </w:pPr>
      <w:r>
        <w:rPr>
          <w:sz w:val="24"/>
          <w:szCs w:val="24"/>
          <w:u w:val="single"/>
        </w:rPr>
        <w:t>2.остановка</w:t>
      </w:r>
      <w:r w:rsidR="00A163ED" w:rsidRPr="00A602C1">
        <w:rPr>
          <w:sz w:val="24"/>
          <w:szCs w:val="24"/>
          <w:u w:val="single"/>
        </w:rPr>
        <w:t xml:space="preserve"> мяча ногой</w:t>
      </w:r>
    </w:p>
    <w:p w:rsidR="00042D7D" w:rsidRPr="005D4598" w:rsidRDefault="00A163ED" w:rsidP="007F73A6">
      <w:pPr>
        <w:pStyle w:val="5"/>
        <w:shd w:val="clear" w:color="auto" w:fill="auto"/>
        <w:spacing w:line="240" w:lineRule="auto"/>
        <w:rPr>
          <w:sz w:val="24"/>
          <w:szCs w:val="24"/>
        </w:rPr>
      </w:pPr>
      <w:r w:rsidRPr="005D4598">
        <w:rPr>
          <w:sz w:val="24"/>
          <w:szCs w:val="24"/>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 Остановка с переводом в стороны, подготавливая мяч для дальнейших действий и закрывая его от соперника</w:t>
      </w:r>
    </w:p>
    <w:p w:rsidR="00042D7D" w:rsidRPr="00A602C1" w:rsidRDefault="002E095F" w:rsidP="002E095F">
      <w:pPr>
        <w:pStyle w:val="5"/>
        <w:shd w:val="clear" w:color="auto" w:fill="auto"/>
        <w:tabs>
          <w:tab w:val="left" w:pos="161"/>
        </w:tabs>
        <w:spacing w:line="240" w:lineRule="auto"/>
        <w:ind w:left="360"/>
        <w:rPr>
          <w:sz w:val="24"/>
          <w:szCs w:val="24"/>
          <w:u w:val="single"/>
        </w:rPr>
      </w:pPr>
      <w:r>
        <w:rPr>
          <w:sz w:val="24"/>
          <w:szCs w:val="24"/>
          <w:u w:val="single"/>
        </w:rPr>
        <w:t>3.ведение</w:t>
      </w:r>
      <w:r w:rsidR="00A163ED" w:rsidRPr="00A602C1">
        <w:rPr>
          <w:sz w:val="24"/>
          <w:szCs w:val="24"/>
          <w:u w:val="single"/>
        </w:rPr>
        <w:t xml:space="preserve"> мяча</w:t>
      </w:r>
    </w:p>
    <w:p w:rsidR="002E095F" w:rsidRDefault="00D20FAC" w:rsidP="002E095F">
      <w:pPr>
        <w:pStyle w:val="5"/>
        <w:shd w:val="clear" w:color="auto" w:fill="auto"/>
        <w:spacing w:line="240" w:lineRule="auto"/>
        <w:rPr>
          <w:sz w:val="24"/>
          <w:szCs w:val="24"/>
        </w:rPr>
      </w:pPr>
      <w:r>
        <w:rPr>
          <w:sz w:val="24"/>
          <w:szCs w:val="24"/>
        </w:rPr>
        <w:t xml:space="preserve">    </w:t>
      </w:r>
      <w:r w:rsidR="00A163ED" w:rsidRPr="005D4598">
        <w:rPr>
          <w:sz w:val="24"/>
          <w:szCs w:val="24"/>
        </w:rPr>
        <w:t>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w:t>
      </w:r>
    </w:p>
    <w:p w:rsidR="00042D7D" w:rsidRPr="002E095F" w:rsidRDefault="002E095F" w:rsidP="002E095F">
      <w:pPr>
        <w:pStyle w:val="5"/>
        <w:shd w:val="clear" w:color="auto" w:fill="auto"/>
        <w:spacing w:line="240" w:lineRule="auto"/>
        <w:rPr>
          <w:sz w:val="24"/>
          <w:szCs w:val="24"/>
        </w:rPr>
      </w:pPr>
      <w:r>
        <w:rPr>
          <w:sz w:val="24"/>
          <w:szCs w:val="24"/>
        </w:rPr>
        <w:t xml:space="preserve">    </w:t>
      </w:r>
      <w:r>
        <w:rPr>
          <w:sz w:val="24"/>
          <w:szCs w:val="24"/>
          <w:u w:val="single"/>
        </w:rPr>
        <w:t xml:space="preserve"> 4.обманные движения</w:t>
      </w:r>
    </w:p>
    <w:p w:rsidR="00042D7D" w:rsidRPr="005D4598" w:rsidRDefault="00A163ED" w:rsidP="008C4EB5">
      <w:pPr>
        <w:pStyle w:val="5"/>
        <w:shd w:val="clear" w:color="auto" w:fill="auto"/>
        <w:spacing w:line="240" w:lineRule="auto"/>
        <w:jc w:val="left"/>
        <w:rPr>
          <w:sz w:val="24"/>
          <w:szCs w:val="24"/>
        </w:rPr>
      </w:pPr>
      <w:r w:rsidRPr="005D4598">
        <w:rPr>
          <w:sz w:val="24"/>
          <w:szCs w:val="24"/>
        </w:rPr>
        <w:t>«ложный замах на удар», «выпад в сторону</w:t>
      </w:r>
      <w:r w:rsidRPr="005D4598">
        <w:rPr>
          <w:rStyle w:val="27"/>
          <w:sz w:val="24"/>
          <w:szCs w:val="24"/>
        </w:rPr>
        <w:t>»</w:t>
      </w:r>
    </w:p>
    <w:p w:rsidR="00042D7D" w:rsidRPr="00A602C1" w:rsidRDefault="002E095F" w:rsidP="002E095F">
      <w:pPr>
        <w:pStyle w:val="5"/>
        <w:numPr>
          <w:ilvl w:val="0"/>
          <w:numId w:val="3"/>
        </w:numPr>
        <w:shd w:val="clear" w:color="auto" w:fill="auto"/>
        <w:tabs>
          <w:tab w:val="left" w:pos="164"/>
        </w:tabs>
        <w:spacing w:line="240" w:lineRule="auto"/>
        <w:ind w:left="720" w:hanging="360"/>
        <w:jc w:val="left"/>
        <w:rPr>
          <w:sz w:val="24"/>
          <w:szCs w:val="24"/>
          <w:u w:val="single"/>
        </w:rPr>
      </w:pPr>
      <w:r>
        <w:rPr>
          <w:sz w:val="24"/>
          <w:szCs w:val="24"/>
          <w:u w:val="single"/>
        </w:rPr>
        <w:t>отбор</w:t>
      </w:r>
      <w:r w:rsidR="00A163ED" w:rsidRPr="00A602C1">
        <w:rPr>
          <w:sz w:val="24"/>
          <w:szCs w:val="24"/>
          <w:u w:val="single"/>
        </w:rPr>
        <w:t xml:space="preserve"> мяча</w:t>
      </w:r>
    </w:p>
    <w:p w:rsidR="00042D7D" w:rsidRPr="005D4598" w:rsidRDefault="00D20FAC" w:rsidP="008C4EB5">
      <w:pPr>
        <w:pStyle w:val="5"/>
        <w:shd w:val="clear" w:color="auto" w:fill="auto"/>
        <w:spacing w:line="240" w:lineRule="auto"/>
        <w:jc w:val="left"/>
        <w:rPr>
          <w:sz w:val="24"/>
          <w:szCs w:val="24"/>
        </w:rPr>
      </w:pPr>
      <w:r>
        <w:rPr>
          <w:sz w:val="24"/>
          <w:szCs w:val="24"/>
        </w:rPr>
        <w:t xml:space="preserve">   </w:t>
      </w:r>
      <w:r w:rsidR="00A163ED" w:rsidRPr="005D4598">
        <w:rPr>
          <w:sz w:val="24"/>
          <w:szCs w:val="24"/>
        </w:rPr>
        <w:t>Отбор мяча при единоборстве с соперником, находящимся на месте, в движении, применяя выбивание мяча ногой в выпаде.</w:t>
      </w:r>
    </w:p>
    <w:p w:rsidR="00042D7D" w:rsidRPr="005D4598" w:rsidRDefault="002E095F" w:rsidP="002E095F">
      <w:pPr>
        <w:pStyle w:val="5"/>
        <w:numPr>
          <w:ilvl w:val="0"/>
          <w:numId w:val="3"/>
        </w:numPr>
        <w:shd w:val="clear" w:color="auto" w:fill="auto"/>
        <w:tabs>
          <w:tab w:val="left" w:pos="164"/>
        </w:tabs>
        <w:spacing w:line="240" w:lineRule="auto"/>
        <w:ind w:left="720" w:hanging="360"/>
        <w:jc w:val="left"/>
        <w:rPr>
          <w:sz w:val="24"/>
          <w:szCs w:val="24"/>
        </w:rPr>
      </w:pPr>
      <w:r>
        <w:rPr>
          <w:sz w:val="24"/>
          <w:szCs w:val="24"/>
          <w:u w:val="single"/>
        </w:rPr>
        <w:t>вбрасывание</w:t>
      </w:r>
      <w:r w:rsidR="00A163ED" w:rsidRPr="00A602C1">
        <w:rPr>
          <w:sz w:val="24"/>
          <w:szCs w:val="24"/>
          <w:u w:val="single"/>
        </w:rPr>
        <w:t xml:space="preserve"> мяча из-за боковой линии</w:t>
      </w:r>
      <w:r w:rsidR="00A163ED" w:rsidRPr="005D4598">
        <w:rPr>
          <w:sz w:val="24"/>
          <w:szCs w:val="24"/>
        </w:rPr>
        <w:t xml:space="preserve"> (с места).</w:t>
      </w:r>
    </w:p>
    <w:p w:rsidR="00042D7D" w:rsidRPr="005D4598" w:rsidRDefault="00D20FAC" w:rsidP="00A602C1">
      <w:pPr>
        <w:pStyle w:val="5"/>
        <w:shd w:val="clear" w:color="auto" w:fill="auto"/>
        <w:spacing w:line="240" w:lineRule="auto"/>
        <w:rPr>
          <w:sz w:val="24"/>
          <w:szCs w:val="24"/>
        </w:rPr>
      </w:pPr>
      <w:r>
        <w:rPr>
          <w:sz w:val="24"/>
          <w:szCs w:val="24"/>
        </w:rPr>
        <w:t xml:space="preserve">  </w:t>
      </w:r>
      <w:r w:rsidR="00A163ED" w:rsidRPr="005D4598">
        <w:rPr>
          <w:sz w:val="24"/>
          <w:szCs w:val="24"/>
        </w:rPr>
        <w:t xml:space="preserve">Для детей </w:t>
      </w:r>
      <w:r w:rsidR="002E095F">
        <w:rPr>
          <w:rStyle w:val="a8"/>
          <w:sz w:val="24"/>
          <w:szCs w:val="24"/>
        </w:rPr>
        <w:t>14</w:t>
      </w:r>
      <w:r w:rsidR="00A163ED" w:rsidRPr="005D4598">
        <w:rPr>
          <w:rStyle w:val="a8"/>
          <w:sz w:val="24"/>
          <w:szCs w:val="24"/>
        </w:rPr>
        <w:t>-1</w:t>
      </w:r>
      <w:r w:rsidR="002E095F">
        <w:rPr>
          <w:rStyle w:val="a8"/>
          <w:sz w:val="24"/>
          <w:szCs w:val="24"/>
        </w:rPr>
        <w:t>5</w:t>
      </w:r>
      <w:r w:rsidR="00A163ED" w:rsidRPr="005D4598">
        <w:rPr>
          <w:rStyle w:val="a8"/>
          <w:sz w:val="24"/>
          <w:szCs w:val="24"/>
        </w:rPr>
        <w:t xml:space="preserve"> </w:t>
      </w:r>
      <w:r w:rsidR="00A163ED" w:rsidRPr="005D4598">
        <w:rPr>
          <w:sz w:val="24"/>
          <w:szCs w:val="24"/>
        </w:rPr>
        <w:t xml:space="preserve">лет характерно дальнейшее совершенствование функциональной </w:t>
      </w:r>
      <w:r w:rsidR="00A163ED" w:rsidRPr="005D4598">
        <w:rPr>
          <w:sz w:val="24"/>
          <w:szCs w:val="24"/>
        </w:rPr>
        <w:lastRenderedPageBreak/>
        <w:t>деятельности организма. В этом возрасте главный упор делается на овладение техникой и индивидуальными тактическими действиями. Основным средством подготовки по-прежнему остаются игры, приспособленные к возрастным возможностям занимающихся. Чтобы формирование навыков проходило правильно, необходимо, прежде всего, уменьшать вес и размеры используемого инвентаря, например, уменьшать размеры ворот в футболе. Можно также снижать нагрузку, сокращая размеры площадки, время игры и увеличивая количество перерывов в игре.</w:t>
      </w:r>
    </w:p>
    <w:p w:rsidR="00042D7D" w:rsidRPr="005D4598" w:rsidRDefault="00B7074A" w:rsidP="007F73A6">
      <w:pPr>
        <w:pStyle w:val="20"/>
        <w:shd w:val="clear" w:color="auto" w:fill="auto"/>
        <w:spacing w:line="240" w:lineRule="auto"/>
        <w:jc w:val="both"/>
        <w:rPr>
          <w:sz w:val="24"/>
          <w:szCs w:val="24"/>
        </w:rPr>
      </w:pPr>
      <w:r>
        <w:rPr>
          <w:sz w:val="24"/>
          <w:szCs w:val="24"/>
        </w:rPr>
        <w:t>3.3.2.</w:t>
      </w:r>
      <w:r w:rsidR="00A163ED" w:rsidRPr="005D4598">
        <w:rPr>
          <w:sz w:val="24"/>
          <w:szCs w:val="24"/>
        </w:rPr>
        <w:t>Тактическая подготовка Тактика нападения</w:t>
      </w:r>
    </w:p>
    <w:p w:rsidR="00042D7D" w:rsidRPr="005D4598" w:rsidRDefault="00A163ED" w:rsidP="007F73A6">
      <w:pPr>
        <w:pStyle w:val="5"/>
        <w:numPr>
          <w:ilvl w:val="0"/>
          <w:numId w:val="4"/>
        </w:numPr>
        <w:shd w:val="clear" w:color="auto" w:fill="auto"/>
        <w:tabs>
          <w:tab w:val="left" w:pos="807"/>
        </w:tabs>
        <w:spacing w:line="240" w:lineRule="auto"/>
        <w:ind w:firstLine="360"/>
        <w:rPr>
          <w:sz w:val="24"/>
          <w:szCs w:val="24"/>
        </w:rPr>
      </w:pPr>
      <w:r w:rsidRPr="005D4598">
        <w:rPr>
          <w:rStyle w:val="32"/>
          <w:sz w:val="24"/>
          <w:szCs w:val="24"/>
        </w:rPr>
        <w:t>Индивидуальные действия без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042D7D" w:rsidRPr="005D4598" w:rsidRDefault="00A163ED" w:rsidP="007F73A6">
      <w:pPr>
        <w:pStyle w:val="5"/>
        <w:numPr>
          <w:ilvl w:val="0"/>
          <w:numId w:val="4"/>
        </w:numPr>
        <w:shd w:val="clear" w:color="auto" w:fill="auto"/>
        <w:tabs>
          <w:tab w:val="left" w:pos="807"/>
        </w:tabs>
        <w:spacing w:line="240" w:lineRule="auto"/>
        <w:ind w:firstLine="360"/>
        <w:rPr>
          <w:sz w:val="24"/>
          <w:szCs w:val="24"/>
        </w:rPr>
      </w:pPr>
      <w:r w:rsidRPr="005D4598">
        <w:rPr>
          <w:rStyle w:val="32"/>
          <w:sz w:val="24"/>
          <w:szCs w:val="24"/>
        </w:rPr>
        <w:t>Индивидуальные действия с мячом.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 обводки в зависимости от игровой ситуации.</w:t>
      </w:r>
    </w:p>
    <w:p w:rsidR="00042D7D" w:rsidRPr="005D4598" w:rsidRDefault="00A163ED" w:rsidP="007F73A6">
      <w:pPr>
        <w:pStyle w:val="5"/>
        <w:numPr>
          <w:ilvl w:val="0"/>
          <w:numId w:val="4"/>
        </w:numPr>
        <w:shd w:val="clear" w:color="auto" w:fill="auto"/>
        <w:tabs>
          <w:tab w:val="left" w:pos="807"/>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 Выполнять простейшие комбинации при стандартных положениях.</w:t>
      </w:r>
    </w:p>
    <w:p w:rsidR="00042D7D" w:rsidRPr="005D4598" w:rsidRDefault="00B7074A" w:rsidP="007F73A6">
      <w:pPr>
        <w:pStyle w:val="20"/>
        <w:shd w:val="clear" w:color="auto" w:fill="auto"/>
        <w:spacing w:line="240" w:lineRule="auto"/>
        <w:ind w:firstLine="360"/>
        <w:jc w:val="both"/>
        <w:rPr>
          <w:sz w:val="24"/>
          <w:szCs w:val="24"/>
        </w:rPr>
      </w:pPr>
      <w:r>
        <w:rPr>
          <w:sz w:val="24"/>
          <w:szCs w:val="24"/>
        </w:rPr>
        <w:t xml:space="preserve">3.3.3. </w:t>
      </w:r>
      <w:r w:rsidR="00A163ED" w:rsidRPr="005D4598">
        <w:rPr>
          <w:sz w:val="24"/>
          <w:szCs w:val="24"/>
        </w:rPr>
        <w:t>Тактика защиты</w:t>
      </w:r>
    </w:p>
    <w:p w:rsidR="00042D7D" w:rsidRPr="005D4598" w:rsidRDefault="00A163ED" w:rsidP="007F73A6">
      <w:pPr>
        <w:pStyle w:val="5"/>
        <w:numPr>
          <w:ilvl w:val="0"/>
          <w:numId w:val="5"/>
        </w:numPr>
        <w:shd w:val="clear" w:color="auto" w:fill="auto"/>
        <w:tabs>
          <w:tab w:val="left" w:pos="807"/>
        </w:tabs>
        <w:spacing w:line="240" w:lineRule="auto"/>
        <w:ind w:firstLine="360"/>
        <w:rPr>
          <w:sz w:val="24"/>
          <w:szCs w:val="24"/>
        </w:rPr>
      </w:pPr>
      <w:r w:rsidRPr="005D4598">
        <w:rPr>
          <w:rStyle w:val="32"/>
          <w:sz w:val="24"/>
          <w:szCs w:val="24"/>
        </w:rPr>
        <w:t>Индивидуальные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042D7D" w:rsidRPr="005D4598" w:rsidRDefault="00A163ED" w:rsidP="007F73A6">
      <w:pPr>
        <w:pStyle w:val="5"/>
        <w:numPr>
          <w:ilvl w:val="0"/>
          <w:numId w:val="5"/>
        </w:numPr>
        <w:shd w:val="clear" w:color="auto" w:fill="auto"/>
        <w:tabs>
          <w:tab w:val="left" w:pos="807"/>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Противодействие комбинации «стенка». Взаимодействие игроков при розыгрыше противником «стандартных» комбинаций.</w:t>
      </w:r>
    </w:p>
    <w:p w:rsidR="00042D7D" w:rsidRPr="005D4598" w:rsidRDefault="00A163ED" w:rsidP="007F73A6">
      <w:pPr>
        <w:pStyle w:val="5"/>
        <w:numPr>
          <w:ilvl w:val="0"/>
          <w:numId w:val="5"/>
        </w:numPr>
        <w:shd w:val="clear" w:color="auto" w:fill="auto"/>
        <w:tabs>
          <w:tab w:val="left" w:pos="807"/>
        </w:tabs>
        <w:spacing w:line="240" w:lineRule="auto"/>
        <w:ind w:firstLine="360"/>
        <w:rPr>
          <w:sz w:val="24"/>
          <w:szCs w:val="24"/>
        </w:rPr>
      </w:pPr>
      <w:r w:rsidRPr="005D4598">
        <w:rPr>
          <w:rStyle w:val="32"/>
          <w:sz w:val="24"/>
          <w:szCs w:val="24"/>
        </w:rPr>
        <w:t>Тактика вратаря.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w:t>
      </w:r>
    </w:p>
    <w:p w:rsidR="00042D7D" w:rsidRPr="005D4598" w:rsidRDefault="00A163ED" w:rsidP="007F73A6">
      <w:pPr>
        <w:pStyle w:val="5"/>
        <w:shd w:val="clear" w:color="auto" w:fill="auto"/>
        <w:spacing w:line="240" w:lineRule="auto"/>
        <w:rPr>
          <w:sz w:val="24"/>
          <w:szCs w:val="24"/>
        </w:rPr>
      </w:pPr>
      <w:r w:rsidRPr="005D4598">
        <w:rPr>
          <w:sz w:val="24"/>
          <w:szCs w:val="24"/>
        </w:rPr>
        <w:t>Наряду с практическим овладением техникой и тактикой в 10-12 летнем возрасте следует начинать систематическое изучение правил и теории игры.</w:t>
      </w:r>
    </w:p>
    <w:p w:rsidR="00042D7D" w:rsidRPr="005D4598" w:rsidRDefault="00B7074A" w:rsidP="007F73A6">
      <w:pPr>
        <w:pStyle w:val="20"/>
        <w:shd w:val="clear" w:color="auto" w:fill="auto"/>
        <w:spacing w:line="240" w:lineRule="auto"/>
        <w:jc w:val="both"/>
        <w:rPr>
          <w:sz w:val="24"/>
          <w:szCs w:val="24"/>
        </w:rPr>
      </w:pPr>
      <w:r>
        <w:rPr>
          <w:sz w:val="24"/>
          <w:szCs w:val="24"/>
        </w:rPr>
        <w:t xml:space="preserve">4. </w:t>
      </w:r>
      <w:r w:rsidR="00A163ED" w:rsidRPr="005D4598">
        <w:rPr>
          <w:sz w:val="24"/>
          <w:szCs w:val="24"/>
        </w:rPr>
        <w:t>Рабочие программы по предметным областям.</w:t>
      </w:r>
    </w:p>
    <w:p w:rsidR="00042D7D" w:rsidRPr="005D4598" w:rsidRDefault="00B7074A" w:rsidP="007F73A6">
      <w:pPr>
        <w:pStyle w:val="20"/>
        <w:shd w:val="clear" w:color="auto" w:fill="auto"/>
        <w:spacing w:line="240" w:lineRule="auto"/>
        <w:jc w:val="both"/>
        <w:rPr>
          <w:sz w:val="24"/>
          <w:szCs w:val="24"/>
        </w:rPr>
      </w:pPr>
      <w:r>
        <w:rPr>
          <w:sz w:val="24"/>
          <w:szCs w:val="24"/>
        </w:rPr>
        <w:t xml:space="preserve">4.1.  </w:t>
      </w:r>
      <w:r w:rsidR="00A163ED" w:rsidRPr="005D4598">
        <w:rPr>
          <w:sz w:val="24"/>
          <w:szCs w:val="24"/>
        </w:rPr>
        <w:t>Теоретические основы физической культуры и спорта.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1 . Вводное занятие. Знакомство с видом спорта. История спортивной школы, достижения и традиции. Правила поведения в спортивной школе, на учебно-тренировочных занятиях. Права и обязанности учащегося спортивной школы.</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2. Инструктаж по технике безопасности. Инструктаж по технике безопасности при занятиях футболом. Правила поведения в тренажерном и спортивном зале.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3. Физическая культура и спорт в России.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Понятие о физической культуре. Значение физической культуры для укрепления здоровья, гармоничного физического развития.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Единая Всероссийская спортивная классификация, и ее значение для развития футбола.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Передовая роль российских спортсменов на международной арене. Успехи российских футболистов в международных соревнованиях. Краткая характеристика развития футбола и спорта в районе, городе и области.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4. Развитие футбола в России и за рубежом.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Возникновение футбола. Появление футбола в России и за рубежом. Значение российской школы футбола для развития международного футбола.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Участие российских футболистов в розыгрыше первенства Мира, международных турнирах с зарубежными командами.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lastRenderedPageBreak/>
        <w:t>Развитие массового детского и юношеского футбола «Кожаный мяч» его история и значение для развития российского футбола. Основные соревнования, проводимые для подростков и юношей по футболу. Международные соревнования для юношей.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Лучшие российские команды, тренеры, игроки.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5. Краткие сведения о строении, функциях организма человека.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w:t>
      </w:r>
    </w:p>
    <w:p w:rsidR="00042D7D" w:rsidRPr="005D4598" w:rsidRDefault="00A163ED" w:rsidP="007F73A6">
      <w:pPr>
        <w:pStyle w:val="5"/>
        <w:shd w:val="clear" w:color="auto" w:fill="auto"/>
        <w:spacing w:line="240" w:lineRule="auto"/>
        <w:rPr>
          <w:sz w:val="24"/>
          <w:szCs w:val="24"/>
        </w:rPr>
      </w:pPr>
      <w:r w:rsidRPr="005D4598">
        <w:rPr>
          <w:sz w:val="24"/>
          <w:szCs w:val="24"/>
        </w:rPr>
        <w:t>воздействием физических упражнений. Изменение обмена веществ у спортсменов.</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6. Гигиенические знания и навыки. Закаливание. Режим и питание спортсмена.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футболу. Гигиенические требования к личному снаряжению футболистов, спортивной одежде и обуви.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Использование естественных факторов природы (солнца, воздуха, воды) для закаливания организма.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Питание и его значение. Понятие об энергетических затратах при занятиях спортом. Понятие о калорийности и усвояемости пищи.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7. Врачебный контроль и самоконтроль. Оказание первой помощи.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Значение врачебного контроля и самоконтроля при занятиях футболом.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тренироваться. Дневник самоконтроля.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Понятие о травмах. Особенности спортивного травматизма при занятиях футболом. Причины травм, их профилактика при занятиях. Оказание первой помощи при травмах.</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Спортивный массаж, общее понятие о спортивном массаже и его значение. Основные приемы массажа. Противопоказания к массажу.</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8. Физиологические основы спортивной тренировки.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Восстановительные процессы и их динамика.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9. Общая и специальная физическая подготовка.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Атлетическая подготовка футболиста и ее значение. Подготовка функциональных систем и развитие двигательных качеств футболиста. Краткая характеристика средств физической подготовки футболистов.</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Взаимосвязь двигательных качеств. Средства подготовки для футболистов различных возрастных групп.</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Средства физической подготовки вратаря и полевых игроков. Особенности развития скоростно-силовых качеств, общей и специальной работоспособности футболистов.</w:t>
      </w:r>
    </w:p>
    <w:p w:rsidR="00042D7D" w:rsidRPr="005D4598" w:rsidRDefault="00A163ED" w:rsidP="007F73A6">
      <w:pPr>
        <w:pStyle w:val="5"/>
        <w:shd w:val="clear" w:color="auto" w:fill="auto"/>
        <w:tabs>
          <w:tab w:val="center" w:pos="4542"/>
          <w:tab w:val="center" w:pos="5996"/>
          <w:tab w:val="right" w:pos="6903"/>
          <w:tab w:val="left" w:pos="7124"/>
        </w:tabs>
        <w:spacing w:line="240" w:lineRule="auto"/>
        <w:ind w:firstLine="360"/>
        <w:rPr>
          <w:sz w:val="24"/>
          <w:szCs w:val="24"/>
        </w:rPr>
      </w:pPr>
      <w:r w:rsidRPr="005D4598">
        <w:rPr>
          <w:sz w:val="24"/>
          <w:szCs w:val="24"/>
        </w:rPr>
        <w:t>Роль и значение педагогического контроля за уровнем физической подготовленности футболистов. Методы контроля:</w:t>
      </w:r>
      <w:r w:rsidRPr="005D4598">
        <w:rPr>
          <w:sz w:val="24"/>
          <w:szCs w:val="24"/>
        </w:rPr>
        <w:tab/>
        <w:t>контрольные</w:t>
      </w:r>
      <w:r w:rsidRPr="005D4598">
        <w:rPr>
          <w:sz w:val="24"/>
          <w:szCs w:val="24"/>
        </w:rPr>
        <w:tab/>
        <w:t>нормативы</w:t>
      </w:r>
      <w:r w:rsidRPr="005D4598">
        <w:rPr>
          <w:sz w:val="24"/>
          <w:szCs w:val="24"/>
        </w:rPr>
        <w:tab/>
        <w:t>и</w:t>
      </w:r>
      <w:r w:rsidRPr="005D4598">
        <w:rPr>
          <w:sz w:val="24"/>
          <w:szCs w:val="24"/>
        </w:rPr>
        <w:tab/>
        <w:t>упражнения общей и</w:t>
      </w:r>
    </w:p>
    <w:p w:rsidR="00042D7D" w:rsidRPr="005D4598" w:rsidRDefault="00A163ED" w:rsidP="007F73A6">
      <w:pPr>
        <w:pStyle w:val="5"/>
        <w:shd w:val="clear" w:color="auto" w:fill="auto"/>
        <w:spacing w:line="240" w:lineRule="auto"/>
        <w:rPr>
          <w:sz w:val="24"/>
          <w:szCs w:val="24"/>
        </w:rPr>
      </w:pPr>
      <w:r w:rsidRPr="005D4598">
        <w:rPr>
          <w:sz w:val="24"/>
          <w:szCs w:val="24"/>
        </w:rPr>
        <w:t>специальной физической подготовке для юных футболистов.</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Ш.</w:t>
      </w:r>
      <w:r w:rsidR="00173F73">
        <w:rPr>
          <w:sz w:val="24"/>
          <w:szCs w:val="24"/>
        </w:rPr>
        <w:t xml:space="preserve"> </w:t>
      </w:r>
      <w:r w:rsidRPr="005D4598">
        <w:rPr>
          <w:sz w:val="24"/>
          <w:szCs w:val="24"/>
        </w:rPr>
        <w:t>Основы техники и тактики игры в футбол.</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Понятие о спортивной технике. Характеристика основных технических приемов футбола,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футбола, тенденция развития футбола.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 xml:space="preserve">Рост требований к расширению технического арсенала. Индивидуализация техники. Значение контроля за уровнем технической подготовленности футболистов. Методы контроля </w:t>
      </w:r>
      <w:r w:rsidRPr="005D4598">
        <w:rPr>
          <w:sz w:val="24"/>
          <w:szCs w:val="24"/>
        </w:rPr>
        <w:lastRenderedPageBreak/>
        <w:t>педагогические наблюдения, контрольные упражнения и нормативы по технике.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Общие понятия о стратегии, тактике, системе и стиле игры. Общие особенности тактики российского футбола. Тактический план встречи, его составление и осуществление. Борьба за инициативу - важнейшая тактическая задача и пути ее решения.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Понятие об индивидуальной, групповой и командной тактике. Тактика игры в атаке и обороне, при переходе от атаки к обороне и наоборот. Средства тактики. Индивидуальная тактика, ее содержание и значение для игры. Высокая индивидуальная тактика - средство решения общей задачи.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Командные взаимодействия в нападении и защите. Характеристика разновидностей атак и контратак. Тактика игры в большинстве и меньшинстве.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Значение тактических заданий футболистам на игры, умение играть по избранному плану, заданию. Зависимость тактического построения игры команды от возможностей игроков.</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11. Правила игры. Организация и проведение соревнований.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Изучение правил игры. Права и обязанности игроков. Роль капитана команды, его права и обязанности.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спортивного мастерства футболиста.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Значение спортивных соревнований. Требования, предъявляемые к организации и проведению соревнований.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Виды соревнований. Системы розыгрыша: круговая, смешанная и с выбыванием.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Судейская бригада, обслуживающая соревнования. Подготовка места для соревнований, информация.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Воспитывающая роль судьи, как педагога.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12 Установка перед играми и разбор проведенных игр.</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ее отдельных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Замена в ходе игры.</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Установка на игру против известного и неизвестного противника. Задания игрокам. Использование замен и перерывов в игре для передачи заданий, установок тренера игрокам и команде в целом.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Разбор проведенной игры. Выполнения намеченного плана команды и отдельных игроков. Положительные и отрицательные стороны в игре команды, отдельных игроков. Анализ тактических и технических ошибок.</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Проявление моральных и волевых качеств в ходе соревнований. Выполнение своих обязанностей. Использование технических протоколов для разбора проведенных игр.</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Тема 13. Места занятий, оборудование, инвентарь.</w:t>
      </w:r>
    </w:p>
    <w:p w:rsidR="00042D7D" w:rsidRPr="005D4598" w:rsidRDefault="00A163ED" w:rsidP="007F73A6">
      <w:pPr>
        <w:pStyle w:val="5"/>
        <w:shd w:val="clear" w:color="auto" w:fill="auto"/>
        <w:spacing w:line="240" w:lineRule="auto"/>
        <w:rPr>
          <w:sz w:val="24"/>
          <w:szCs w:val="24"/>
        </w:rPr>
      </w:pPr>
      <w:r w:rsidRPr="005D4598">
        <w:rPr>
          <w:sz w:val="24"/>
          <w:szCs w:val="24"/>
        </w:rPr>
        <w:t>Поле для проведения тренировочных занятий и соревнований по футболу. Разметка поля. Уход за спортивным инвентарем и оборудованием. Требования к спортивной одежде, оборудованию и инвентарю.</w:t>
      </w:r>
    </w:p>
    <w:p w:rsidR="00042D7D" w:rsidRPr="005D4598" w:rsidRDefault="00B7074A" w:rsidP="007F73A6">
      <w:pPr>
        <w:pStyle w:val="23"/>
        <w:keepNext/>
        <w:keepLines/>
        <w:shd w:val="clear" w:color="auto" w:fill="auto"/>
        <w:spacing w:line="240" w:lineRule="auto"/>
        <w:rPr>
          <w:sz w:val="24"/>
          <w:szCs w:val="24"/>
        </w:rPr>
      </w:pPr>
      <w:bookmarkStart w:id="6" w:name="bookmark13"/>
      <w:r>
        <w:rPr>
          <w:sz w:val="24"/>
          <w:szCs w:val="24"/>
        </w:rPr>
        <w:t xml:space="preserve">4.2. </w:t>
      </w:r>
      <w:r w:rsidR="00A163ED" w:rsidRPr="005D4598">
        <w:rPr>
          <w:sz w:val="24"/>
          <w:szCs w:val="24"/>
        </w:rPr>
        <w:t>Общая физическая подготовка.</w:t>
      </w:r>
      <w:bookmarkEnd w:id="6"/>
    </w:p>
    <w:p w:rsidR="00042D7D" w:rsidRPr="005D4598" w:rsidRDefault="00A163ED" w:rsidP="007F73A6">
      <w:pPr>
        <w:pStyle w:val="5"/>
        <w:shd w:val="clear" w:color="auto" w:fill="auto"/>
        <w:spacing w:line="240" w:lineRule="auto"/>
        <w:ind w:firstLine="360"/>
        <w:rPr>
          <w:sz w:val="24"/>
          <w:szCs w:val="24"/>
        </w:rPr>
      </w:pPr>
      <w:r w:rsidRPr="005D4598">
        <w:rPr>
          <w:sz w:val="24"/>
          <w:szCs w:val="24"/>
        </w:rPr>
        <w:t>Для развития общей физической подготовки используются следующие упражнения:</w:t>
      </w:r>
    </w:p>
    <w:p w:rsidR="00042D7D" w:rsidRPr="005D4598" w:rsidRDefault="00A163ED" w:rsidP="007F73A6">
      <w:pPr>
        <w:pStyle w:val="5"/>
        <w:numPr>
          <w:ilvl w:val="0"/>
          <w:numId w:val="2"/>
        </w:numPr>
        <w:shd w:val="clear" w:color="auto" w:fill="auto"/>
        <w:tabs>
          <w:tab w:val="left" w:pos="773"/>
        </w:tabs>
        <w:spacing w:line="240" w:lineRule="auto"/>
        <w:ind w:firstLine="360"/>
        <w:rPr>
          <w:sz w:val="24"/>
          <w:szCs w:val="24"/>
        </w:rPr>
      </w:pPr>
      <w:r w:rsidRPr="005D4598">
        <w:rPr>
          <w:sz w:val="24"/>
          <w:szCs w:val="24"/>
        </w:rPr>
        <w:t>строевые упражнения (построения и перестроения, виды размыканий, повороты на месте и ходьбе);</w:t>
      </w:r>
    </w:p>
    <w:p w:rsidR="00042D7D" w:rsidRPr="005D4598" w:rsidRDefault="00A163ED" w:rsidP="007F73A6">
      <w:pPr>
        <w:pStyle w:val="5"/>
        <w:numPr>
          <w:ilvl w:val="0"/>
          <w:numId w:val="2"/>
        </w:numPr>
        <w:shd w:val="clear" w:color="auto" w:fill="auto"/>
        <w:tabs>
          <w:tab w:val="left" w:pos="773"/>
        </w:tabs>
        <w:spacing w:line="240" w:lineRule="auto"/>
        <w:ind w:firstLine="360"/>
        <w:rPr>
          <w:sz w:val="24"/>
          <w:szCs w:val="24"/>
        </w:rPr>
      </w:pPr>
      <w:r w:rsidRPr="005D4598">
        <w:rPr>
          <w:sz w:val="24"/>
          <w:szCs w:val="24"/>
        </w:rPr>
        <w:t>разновидности ходьбы, бега, прыжков;</w:t>
      </w:r>
    </w:p>
    <w:p w:rsidR="00042D7D" w:rsidRPr="005D4598" w:rsidRDefault="00A163ED" w:rsidP="007F73A6">
      <w:pPr>
        <w:pStyle w:val="5"/>
        <w:numPr>
          <w:ilvl w:val="0"/>
          <w:numId w:val="2"/>
        </w:numPr>
        <w:shd w:val="clear" w:color="auto" w:fill="auto"/>
        <w:tabs>
          <w:tab w:val="left" w:pos="773"/>
        </w:tabs>
        <w:spacing w:line="240" w:lineRule="auto"/>
        <w:ind w:firstLine="360"/>
        <w:rPr>
          <w:sz w:val="24"/>
          <w:szCs w:val="24"/>
        </w:rPr>
      </w:pPr>
      <w:r w:rsidRPr="005D4598">
        <w:rPr>
          <w:sz w:val="24"/>
          <w:szCs w:val="24"/>
        </w:rPr>
        <w:t>общеразвивающие упражнения и комплексы упражнений на развитие основных физических качеств;</w:t>
      </w:r>
    </w:p>
    <w:p w:rsidR="00042D7D" w:rsidRPr="005D4598" w:rsidRDefault="00A163ED" w:rsidP="007F73A6">
      <w:pPr>
        <w:pStyle w:val="5"/>
        <w:numPr>
          <w:ilvl w:val="0"/>
          <w:numId w:val="2"/>
        </w:numPr>
        <w:shd w:val="clear" w:color="auto" w:fill="auto"/>
        <w:tabs>
          <w:tab w:val="left" w:pos="773"/>
        </w:tabs>
        <w:spacing w:line="240" w:lineRule="auto"/>
        <w:ind w:firstLine="360"/>
        <w:rPr>
          <w:sz w:val="24"/>
          <w:szCs w:val="24"/>
        </w:rPr>
      </w:pPr>
      <w:r w:rsidRPr="005D4598">
        <w:rPr>
          <w:sz w:val="24"/>
          <w:szCs w:val="24"/>
        </w:rPr>
        <w:t>лазание по гимнастической стенке и скамейке;</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lastRenderedPageBreak/>
        <w:t>ходьба и бег по пересеченной местности;</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t>легкоатлетические упражнения: бег 20,30, метров, кросс до 2000 метров;</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t>подвижные игры и эстафеты, с применением силовых приемов;</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t>сопутствующие виды спорта: мини-футбол;</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t>спортивные игры: волейбол, баскетбол, ручной мяч;</w:t>
      </w:r>
    </w:p>
    <w:p w:rsidR="00042D7D" w:rsidRPr="005D4598" w:rsidRDefault="00A163ED" w:rsidP="007F73A6">
      <w:pPr>
        <w:pStyle w:val="5"/>
        <w:numPr>
          <w:ilvl w:val="0"/>
          <w:numId w:val="2"/>
        </w:numPr>
        <w:shd w:val="clear" w:color="auto" w:fill="auto"/>
        <w:tabs>
          <w:tab w:val="left" w:pos="799"/>
        </w:tabs>
        <w:spacing w:line="240" w:lineRule="auto"/>
        <w:ind w:firstLine="360"/>
        <w:rPr>
          <w:sz w:val="24"/>
          <w:szCs w:val="24"/>
        </w:rPr>
      </w:pPr>
      <w:r w:rsidRPr="005D4598">
        <w:rPr>
          <w:sz w:val="24"/>
          <w:szCs w:val="24"/>
        </w:rPr>
        <w:t>упражнения для развития силы и силовой выносливости с использованием тренажеров, приспособлений и отягощений.</w:t>
      </w:r>
    </w:p>
    <w:p w:rsidR="00697CC8" w:rsidRPr="005D4598" w:rsidRDefault="00A163ED" w:rsidP="007F73A6">
      <w:pPr>
        <w:pStyle w:val="5"/>
        <w:shd w:val="clear" w:color="auto" w:fill="auto"/>
        <w:spacing w:line="240" w:lineRule="auto"/>
        <w:ind w:firstLine="360"/>
        <w:rPr>
          <w:sz w:val="24"/>
          <w:szCs w:val="24"/>
        </w:rPr>
      </w:pPr>
      <w:r w:rsidRPr="005D4598">
        <w:rPr>
          <w:rStyle w:val="a8"/>
          <w:sz w:val="24"/>
          <w:szCs w:val="24"/>
        </w:rPr>
        <w:t xml:space="preserve">Строевые упражнения. </w:t>
      </w:r>
      <w:r w:rsidRPr="005D4598">
        <w:rPr>
          <w:sz w:val="24"/>
          <w:szCs w:val="24"/>
        </w:rPr>
        <w:t xml:space="preserve">Понятие о строе и командах. Шеренга, колонна, фланг, интервал, дистанции, направляющий, замыкающий. Понятие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Ходьба и бег в разных направлениях с сохранением интервалов между игроками во фронтальном и поперечном направлениях </w:t>
      </w:r>
    </w:p>
    <w:p w:rsidR="00042D7D" w:rsidRPr="005D4598" w:rsidRDefault="00A163ED" w:rsidP="007F73A6">
      <w:pPr>
        <w:pStyle w:val="5"/>
        <w:shd w:val="clear" w:color="auto" w:fill="auto"/>
        <w:spacing w:line="240" w:lineRule="auto"/>
        <w:ind w:firstLine="360"/>
        <w:rPr>
          <w:sz w:val="24"/>
          <w:szCs w:val="24"/>
        </w:rPr>
      </w:pPr>
      <w:r w:rsidRPr="005D4598">
        <w:rPr>
          <w:rStyle w:val="a8"/>
          <w:sz w:val="24"/>
          <w:szCs w:val="24"/>
        </w:rPr>
        <w:t xml:space="preserve">Гимнастические упражнения без предметов. </w:t>
      </w:r>
      <w:r w:rsidRPr="005D4598">
        <w:rPr>
          <w:sz w:val="24"/>
          <w:szCs w:val="24"/>
        </w:rPr>
        <w:t>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15 различных исходных положений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ногах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042D7D" w:rsidRPr="005D4598" w:rsidRDefault="00697CC8" w:rsidP="007F73A6">
      <w:pPr>
        <w:pStyle w:val="5"/>
        <w:shd w:val="clear" w:color="auto" w:fill="auto"/>
        <w:spacing w:line="240" w:lineRule="auto"/>
        <w:rPr>
          <w:sz w:val="24"/>
          <w:szCs w:val="24"/>
        </w:rPr>
      </w:pPr>
      <w:r w:rsidRPr="005D4598">
        <w:rPr>
          <w:rStyle w:val="a8"/>
          <w:sz w:val="24"/>
          <w:szCs w:val="24"/>
        </w:rPr>
        <w:t xml:space="preserve">       </w:t>
      </w:r>
      <w:r w:rsidR="00A163ED" w:rsidRPr="005D4598">
        <w:rPr>
          <w:rStyle w:val="a8"/>
          <w:sz w:val="24"/>
          <w:szCs w:val="24"/>
        </w:rPr>
        <w:t xml:space="preserve">Гимнастические упражнения с предметами. </w:t>
      </w:r>
      <w:r w:rsidR="00A163ED" w:rsidRPr="005D4598">
        <w:rPr>
          <w:sz w:val="24"/>
          <w:szCs w:val="24"/>
        </w:rPr>
        <w:t>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Упражнения на снарядах (перекладина, брусья, кольца, гимнастическая стенка массового типа) - висы, упоры, размахивания в висе и упоре, подтягивание; лазание по канату.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 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rsidR="00042D7D" w:rsidRPr="005D4598" w:rsidRDefault="00697CC8" w:rsidP="007F73A6">
      <w:pPr>
        <w:pStyle w:val="5"/>
        <w:shd w:val="clear" w:color="auto" w:fill="auto"/>
        <w:spacing w:line="240" w:lineRule="auto"/>
        <w:rPr>
          <w:sz w:val="24"/>
          <w:szCs w:val="24"/>
        </w:rPr>
      </w:pPr>
      <w:r w:rsidRPr="005D4598">
        <w:rPr>
          <w:rStyle w:val="a8"/>
          <w:sz w:val="24"/>
          <w:szCs w:val="24"/>
        </w:rPr>
        <w:t xml:space="preserve">     </w:t>
      </w:r>
      <w:r w:rsidR="00A163ED" w:rsidRPr="005D4598">
        <w:rPr>
          <w:rStyle w:val="a8"/>
          <w:sz w:val="24"/>
          <w:szCs w:val="24"/>
        </w:rPr>
        <w:t xml:space="preserve">Акробатические упражнения. </w:t>
      </w:r>
      <w:r w:rsidR="00A163ED" w:rsidRPr="005D4598">
        <w:rPr>
          <w:sz w:val="24"/>
          <w:szCs w:val="24"/>
        </w:rPr>
        <w:t>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w:t>
      </w:r>
    </w:p>
    <w:p w:rsidR="00697CC8" w:rsidRPr="005D4598" w:rsidRDefault="00697CC8" w:rsidP="007F73A6">
      <w:pPr>
        <w:pStyle w:val="5"/>
        <w:shd w:val="clear" w:color="auto" w:fill="auto"/>
        <w:spacing w:line="240" w:lineRule="auto"/>
        <w:rPr>
          <w:sz w:val="24"/>
          <w:szCs w:val="24"/>
        </w:rPr>
      </w:pPr>
      <w:r w:rsidRPr="005D4598">
        <w:rPr>
          <w:rStyle w:val="a8"/>
          <w:sz w:val="24"/>
          <w:szCs w:val="24"/>
        </w:rPr>
        <w:t xml:space="preserve">      </w:t>
      </w:r>
      <w:r w:rsidR="00A163ED" w:rsidRPr="005D4598">
        <w:rPr>
          <w:rStyle w:val="a8"/>
          <w:sz w:val="24"/>
          <w:szCs w:val="24"/>
        </w:rPr>
        <w:t xml:space="preserve">Подвижные игры и эстафеты. </w:t>
      </w:r>
      <w:r w:rsidR="00A163ED" w:rsidRPr="005D4598">
        <w:rPr>
          <w:sz w:val="24"/>
          <w:szCs w:val="24"/>
        </w:rPr>
        <w:t xml:space="preserve">Игры с мячом, бегом, прыжками, метанием, сопротивлением, на внимание, координацию: «Гонка мячей», « Салки» (Пятнашки»), «Невод», «Метко в цель». «Подвижная цель», «Мяч среднему». «Охотники и утки». «Перестрелка», «Перетягивание через черту», «Вызывай смену», «Ловцы». «Борьба за мяч», «Мяч ловцу», «Перетягивание каната», «Катающаяся мишень» и т.д.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042D7D" w:rsidRPr="005D4598" w:rsidRDefault="00697CC8" w:rsidP="007F73A6">
      <w:pPr>
        <w:pStyle w:val="5"/>
        <w:shd w:val="clear" w:color="auto" w:fill="auto"/>
        <w:spacing w:line="240" w:lineRule="auto"/>
        <w:rPr>
          <w:sz w:val="24"/>
          <w:szCs w:val="24"/>
        </w:rPr>
      </w:pPr>
      <w:r w:rsidRPr="005D4598">
        <w:rPr>
          <w:rStyle w:val="a8"/>
          <w:sz w:val="24"/>
          <w:szCs w:val="24"/>
        </w:rPr>
        <w:t xml:space="preserve">     </w:t>
      </w:r>
      <w:r w:rsidR="00A163ED" w:rsidRPr="005D4598">
        <w:rPr>
          <w:rStyle w:val="a8"/>
          <w:sz w:val="24"/>
          <w:szCs w:val="24"/>
        </w:rPr>
        <w:t xml:space="preserve">Легкоатлетические упражнения. </w:t>
      </w:r>
      <w:r w:rsidR="00A163ED" w:rsidRPr="005D4598">
        <w:rPr>
          <w:sz w:val="24"/>
          <w:szCs w:val="24"/>
        </w:rPr>
        <w:t>Бег на 30,60,100,400,500,800 м. Кроссы от 1000 до 3000 м. (в зависимости от возраста), 6-минутный и 12- минутный бег. Прыжки в длину с места и с разбега. Тройной прыжок с места и с разбега. Многоскоки. Пятикратный прыжок с места.</w:t>
      </w:r>
    </w:p>
    <w:p w:rsidR="00042D7D" w:rsidRPr="005D4598" w:rsidRDefault="00A163ED" w:rsidP="007F73A6">
      <w:pPr>
        <w:pStyle w:val="5"/>
        <w:shd w:val="clear" w:color="auto" w:fill="auto"/>
        <w:spacing w:line="240" w:lineRule="auto"/>
        <w:rPr>
          <w:sz w:val="24"/>
          <w:szCs w:val="24"/>
        </w:rPr>
      </w:pPr>
      <w:r w:rsidRPr="005D4598">
        <w:rPr>
          <w:sz w:val="24"/>
          <w:szCs w:val="24"/>
        </w:rPr>
        <w:t>Метание малого мяча на дальность и в цель. Метание гранаты с места и с разбега. Сопутствующие виды спорта: мини-футбол. Спортивные игры. Ручной мяч, волейбол, баскетбол, хоккей с мячом (по упрощенным правилам).</w:t>
      </w:r>
    </w:p>
    <w:p w:rsidR="00215148" w:rsidRDefault="00215148" w:rsidP="007F73A6">
      <w:pPr>
        <w:pStyle w:val="20"/>
        <w:shd w:val="clear" w:color="auto" w:fill="auto"/>
        <w:spacing w:line="240" w:lineRule="auto"/>
        <w:jc w:val="both"/>
        <w:rPr>
          <w:sz w:val="24"/>
          <w:szCs w:val="24"/>
        </w:rPr>
      </w:pPr>
    </w:p>
    <w:p w:rsidR="00215148" w:rsidRDefault="00215148" w:rsidP="007F73A6">
      <w:pPr>
        <w:pStyle w:val="20"/>
        <w:shd w:val="clear" w:color="auto" w:fill="auto"/>
        <w:spacing w:line="240" w:lineRule="auto"/>
        <w:jc w:val="both"/>
        <w:rPr>
          <w:sz w:val="24"/>
          <w:szCs w:val="24"/>
        </w:rPr>
      </w:pPr>
    </w:p>
    <w:p w:rsidR="00215148" w:rsidRDefault="00215148" w:rsidP="007F73A6">
      <w:pPr>
        <w:pStyle w:val="20"/>
        <w:shd w:val="clear" w:color="auto" w:fill="auto"/>
        <w:spacing w:line="240" w:lineRule="auto"/>
        <w:jc w:val="both"/>
        <w:rPr>
          <w:sz w:val="24"/>
          <w:szCs w:val="24"/>
        </w:rPr>
      </w:pPr>
    </w:p>
    <w:p w:rsidR="00042D7D" w:rsidRPr="005D4598" w:rsidRDefault="00A163ED" w:rsidP="007F73A6">
      <w:pPr>
        <w:pStyle w:val="20"/>
        <w:shd w:val="clear" w:color="auto" w:fill="auto"/>
        <w:spacing w:line="240" w:lineRule="auto"/>
        <w:jc w:val="both"/>
        <w:rPr>
          <w:sz w:val="24"/>
          <w:szCs w:val="24"/>
        </w:rPr>
      </w:pPr>
      <w:r w:rsidRPr="005D4598">
        <w:rPr>
          <w:sz w:val="24"/>
          <w:szCs w:val="24"/>
        </w:rPr>
        <w:t>Вид спорта.</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Технико-тактическая подготовка</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Техническая подготовка</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Удары по мячу ногой.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Выполнение ударов после остановки, рывков, ведения, обманных движений. Удары на точность в определенную цель.</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Удары по мячу головой.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Удар серединой лба без прыжка и в прыжке, с места и с разбега, по летящему навстречу мячу.</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Удары на точность в определенную цель.</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Остановка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Остановка с переводом в стороны, подготавливая мяч для дальнейших действий и закрывая его от соперника.</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Ведение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Отбор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Отбор мяча при единоборстве с соперником, находящимся на месте, в движении, применяя выбивание мяча ногой в выпаде.</w:t>
      </w:r>
    </w:p>
    <w:p w:rsidR="00042D7D" w:rsidRPr="005D4598" w:rsidRDefault="00A163ED" w:rsidP="007F73A6">
      <w:pPr>
        <w:pStyle w:val="5"/>
        <w:numPr>
          <w:ilvl w:val="0"/>
          <w:numId w:val="6"/>
        </w:numPr>
        <w:shd w:val="clear" w:color="auto" w:fill="auto"/>
        <w:tabs>
          <w:tab w:val="left" w:pos="812"/>
        </w:tabs>
        <w:spacing w:line="240" w:lineRule="auto"/>
        <w:ind w:firstLine="360"/>
        <w:rPr>
          <w:sz w:val="24"/>
          <w:szCs w:val="24"/>
        </w:rPr>
      </w:pPr>
      <w:r w:rsidRPr="005D4598">
        <w:rPr>
          <w:rStyle w:val="32"/>
          <w:sz w:val="24"/>
          <w:szCs w:val="24"/>
        </w:rPr>
        <w:t>Техника игры вратаря.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Основная стойка вратаря. Передвижение в воротах без мяча в сторону скрестным, приставным шагом, скачками.</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мяча без падения и с падением. Ловля высоко летящего мяча без прыжка и в прыжке с места и разбега.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Ловля летящего в сторону мяча с падением перекатом. Быстрый подъем с мячом на ноги после падения.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Отбивание мяча одной и двумя руками без прыжка и в прыжке с места и разбега.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Бросок мяча одной рукой из-за плеча на точность.</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Выбивание мяча ногой с земли и с рук.</w:t>
      </w:r>
    </w:p>
    <w:p w:rsidR="00042D7D" w:rsidRPr="007F73A6" w:rsidRDefault="00A163ED" w:rsidP="008C4EB5">
      <w:pPr>
        <w:pStyle w:val="20"/>
        <w:shd w:val="clear" w:color="auto" w:fill="auto"/>
        <w:spacing w:line="240" w:lineRule="auto"/>
        <w:ind w:firstLine="360"/>
        <w:jc w:val="left"/>
        <w:rPr>
          <w:sz w:val="24"/>
          <w:szCs w:val="24"/>
          <w:u w:val="single"/>
        </w:rPr>
      </w:pPr>
      <w:r w:rsidRPr="007F73A6">
        <w:rPr>
          <w:sz w:val="24"/>
          <w:szCs w:val="24"/>
          <w:u w:val="single"/>
        </w:rPr>
        <w:t>Тактическая подготовка</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Тактика нападения</w:t>
      </w:r>
    </w:p>
    <w:p w:rsidR="00042D7D" w:rsidRPr="005D4598" w:rsidRDefault="00A163ED" w:rsidP="007F73A6">
      <w:pPr>
        <w:pStyle w:val="5"/>
        <w:numPr>
          <w:ilvl w:val="0"/>
          <w:numId w:val="7"/>
        </w:numPr>
        <w:shd w:val="clear" w:color="auto" w:fill="auto"/>
        <w:tabs>
          <w:tab w:val="left" w:pos="812"/>
        </w:tabs>
        <w:spacing w:line="240" w:lineRule="auto"/>
        <w:ind w:firstLine="360"/>
        <w:rPr>
          <w:sz w:val="24"/>
          <w:szCs w:val="24"/>
        </w:rPr>
      </w:pPr>
      <w:r w:rsidRPr="005D4598">
        <w:rPr>
          <w:rStyle w:val="32"/>
          <w:sz w:val="24"/>
          <w:szCs w:val="24"/>
        </w:rPr>
        <w:t>Индивидуальные действия без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042D7D" w:rsidRPr="005D4598" w:rsidRDefault="00A163ED" w:rsidP="007F73A6">
      <w:pPr>
        <w:pStyle w:val="5"/>
        <w:numPr>
          <w:ilvl w:val="0"/>
          <w:numId w:val="7"/>
        </w:numPr>
        <w:shd w:val="clear" w:color="auto" w:fill="auto"/>
        <w:tabs>
          <w:tab w:val="left" w:pos="812"/>
        </w:tabs>
        <w:spacing w:line="240" w:lineRule="auto"/>
        <w:ind w:firstLine="360"/>
        <w:rPr>
          <w:sz w:val="24"/>
          <w:szCs w:val="24"/>
        </w:rPr>
      </w:pPr>
      <w:r w:rsidRPr="005D4598">
        <w:rPr>
          <w:rStyle w:val="32"/>
          <w:sz w:val="24"/>
          <w:szCs w:val="24"/>
        </w:rPr>
        <w:t>Индивидуальные действия с мячом.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w:t>
      </w:r>
    </w:p>
    <w:p w:rsidR="00042D7D" w:rsidRPr="005D4598" w:rsidRDefault="00A163ED" w:rsidP="007F73A6">
      <w:pPr>
        <w:pStyle w:val="5"/>
        <w:shd w:val="clear" w:color="auto" w:fill="auto"/>
        <w:spacing w:line="240" w:lineRule="auto"/>
        <w:rPr>
          <w:sz w:val="24"/>
          <w:szCs w:val="24"/>
        </w:rPr>
      </w:pPr>
      <w:r w:rsidRPr="005D4598">
        <w:rPr>
          <w:sz w:val="24"/>
          <w:szCs w:val="24"/>
        </w:rPr>
        <w:t>обводки в зависимости от игровой ситуации.</w:t>
      </w:r>
    </w:p>
    <w:p w:rsidR="00042D7D" w:rsidRPr="005D4598" w:rsidRDefault="00A163ED" w:rsidP="007F73A6">
      <w:pPr>
        <w:pStyle w:val="5"/>
        <w:numPr>
          <w:ilvl w:val="0"/>
          <w:numId w:val="7"/>
        </w:numPr>
        <w:shd w:val="clear" w:color="auto" w:fill="auto"/>
        <w:tabs>
          <w:tab w:val="left" w:pos="812"/>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Выполнять простейшие комбинации при стандартных положениях.</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Тактика защиты</w:t>
      </w:r>
    </w:p>
    <w:p w:rsidR="00042D7D" w:rsidRPr="005D4598" w:rsidRDefault="00A163ED" w:rsidP="007F73A6">
      <w:pPr>
        <w:pStyle w:val="5"/>
        <w:numPr>
          <w:ilvl w:val="0"/>
          <w:numId w:val="8"/>
        </w:numPr>
        <w:shd w:val="clear" w:color="auto" w:fill="auto"/>
        <w:tabs>
          <w:tab w:val="left" w:pos="812"/>
        </w:tabs>
        <w:spacing w:line="240" w:lineRule="auto"/>
        <w:ind w:firstLine="360"/>
        <w:rPr>
          <w:sz w:val="24"/>
          <w:szCs w:val="24"/>
        </w:rPr>
      </w:pPr>
      <w:r w:rsidRPr="005D4598">
        <w:rPr>
          <w:rStyle w:val="32"/>
          <w:sz w:val="24"/>
          <w:szCs w:val="24"/>
        </w:rPr>
        <w:t>Индивидуальные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 xml:space="preserve">Правильно выбрать позицию по отношению опекаемого игрока и противодействовать </w:t>
      </w:r>
      <w:r w:rsidRPr="005D4598">
        <w:rPr>
          <w:sz w:val="24"/>
          <w:szCs w:val="24"/>
        </w:rPr>
        <w:lastRenderedPageBreak/>
        <w:t>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042D7D" w:rsidRPr="005D4598" w:rsidRDefault="00A163ED" w:rsidP="007F73A6">
      <w:pPr>
        <w:pStyle w:val="5"/>
        <w:numPr>
          <w:ilvl w:val="0"/>
          <w:numId w:val="8"/>
        </w:numPr>
        <w:shd w:val="clear" w:color="auto" w:fill="auto"/>
        <w:tabs>
          <w:tab w:val="left" w:pos="812"/>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Противодействие комбинации «стенка». Взаимодействие игроков при розыгрыше противником «стандартных» комбинаций.</w:t>
      </w:r>
    </w:p>
    <w:p w:rsidR="00042D7D" w:rsidRPr="005D4598" w:rsidRDefault="00A163ED" w:rsidP="007F73A6">
      <w:pPr>
        <w:pStyle w:val="5"/>
        <w:numPr>
          <w:ilvl w:val="0"/>
          <w:numId w:val="8"/>
        </w:numPr>
        <w:shd w:val="clear" w:color="auto" w:fill="auto"/>
        <w:tabs>
          <w:tab w:val="left" w:pos="812"/>
        </w:tabs>
        <w:spacing w:line="240" w:lineRule="auto"/>
        <w:ind w:firstLine="360"/>
        <w:rPr>
          <w:sz w:val="24"/>
          <w:szCs w:val="24"/>
        </w:rPr>
      </w:pPr>
      <w:r w:rsidRPr="005D4598">
        <w:rPr>
          <w:rStyle w:val="32"/>
          <w:sz w:val="24"/>
          <w:szCs w:val="24"/>
        </w:rPr>
        <w:t>Тактика вратаря.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Технико-тактическая подготовка</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Техническая подготовка</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Техника передвижения.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Различные сочетания приемов бега с прыжками, поворотами и резкими остановками.</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Удары по мячу ногой.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Удары внутренней, средней, внешней частями подъема, внутренней стопы по неподвижному, катящемуся, прыгающему, летящему мячу. Резаные удары по неподвижному и катящемуся мячу. Удары носком и пяткой. Удары с полулета. Удары правой и левой ногой.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Выполнение ударов на точность и силу после остановки, ведения, рывков на короткое, среднее и дальнее расстояние. Удары по мячу ногой в единоборстве, с пассивным и активным сопротивлением.</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Удары по мячу головой.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Удары средней, боковой частью лба без прыжка и в прыжке по летящему с различной скоростью и траекторией мячу. Удары на точность вниз и верхом, вперед и в стороны, на короткое и среднее расстояние. Удары головой в единоборстве с пассивным и активным сопротивлением.</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Остановка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Остановка подошвой и внутренней стороной стопы катящегося и опускающегося мяча с переводом в стороны и назад. Остановка грудью летящего мяча с переводом. Остановка опускающегося мяча бедром и лбом.</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Остановка изученными способами мячей, катящихся или летящих с различной скоростью и траекторией.</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Ведение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Ведение внешней и средней частями подъема, носком и внутренней стороной стопы.</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042D7D" w:rsidRPr="005D4598" w:rsidRDefault="00A163ED" w:rsidP="007F73A6">
      <w:pPr>
        <w:pStyle w:val="5"/>
        <w:numPr>
          <w:ilvl w:val="0"/>
          <w:numId w:val="9"/>
        </w:numPr>
        <w:shd w:val="clear" w:color="auto" w:fill="auto"/>
        <w:tabs>
          <w:tab w:val="left" w:pos="812"/>
        </w:tabs>
        <w:spacing w:line="240" w:lineRule="auto"/>
        <w:ind w:firstLine="360"/>
        <w:rPr>
          <w:sz w:val="24"/>
          <w:szCs w:val="24"/>
        </w:rPr>
      </w:pPr>
      <w:r w:rsidRPr="005D4598">
        <w:rPr>
          <w:rStyle w:val="32"/>
          <w:sz w:val="24"/>
          <w:szCs w:val="24"/>
        </w:rPr>
        <w:t>Обманные движения (финты).</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наступанием и без наступания на мяч подошвой».</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Выполнение обманных движений в единоборстве с пассивным и активным сопротивлением.</w:t>
      </w:r>
    </w:p>
    <w:p w:rsidR="00042D7D" w:rsidRPr="005D4598" w:rsidRDefault="00A163ED" w:rsidP="007F73A6">
      <w:pPr>
        <w:pStyle w:val="5"/>
        <w:numPr>
          <w:ilvl w:val="0"/>
          <w:numId w:val="9"/>
        </w:numPr>
        <w:shd w:val="clear" w:color="auto" w:fill="auto"/>
        <w:tabs>
          <w:tab w:val="left" w:pos="810"/>
        </w:tabs>
        <w:spacing w:line="240" w:lineRule="auto"/>
        <w:ind w:firstLine="360"/>
        <w:rPr>
          <w:sz w:val="24"/>
          <w:szCs w:val="24"/>
        </w:rPr>
      </w:pPr>
      <w:r w:rsidRPr="005D4598">
        <w:rPr>
          <w:rStyle w:val="32"/>
          <w:sz w:val="24"/>
          <w:szCs w:val="24"/>
        </w:rPr>
        <w:t>Отбор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Отбор мяча при единоборстве с соперником ударом и остановкой мяча ногой в широком выпаде и в подкате.</w:t>
      </w:r>
    </w:p>
    <w:p w:rsidR="00042D7D" w:rsidRPr="005D4598" w:rsidRDefault="00A163ED" w:rsidP="007F73A6">
      <w:pPr>
        <w:pStyle w:val="5"/>
        <w:numPr>
          <w:ilvl w:val="0"/>
          <w:numId w:val="9"/>
        </w:numPr>
        <w:shd w:val="clear" w:color="auto" w:fill="auto"/>
        <w:tabs>
          <w:tab w:val="left" w:pos="810"/>
        </w:tabs>
        <w:spacing w:line="240" w:lineRule="auto"/>
        <w:ind w:firstLine="360"/>
        <w:rPr>
          <w:sz w:val="24"/>
          <w:szCs w:val="24"/>
        </w:rPr>
      </w:pPr>
      <w:r w:rsidRPr="005D4598">
        <w:rPr>
          <w:rStyle w:val="32"/>
          <w:sz w:val="24"/>
          <w:szCs w:val="24"/>
        </w:rPr>
        <w:t>Вбрасывание мяча.</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Вбрасывание мяча из различных исходных положений с места и с разбега. Вбрасывание мяча на точность и дальность.</w:t>
      </w:r>
    </w:p>
    <w:p w:rsidR="00042D7D" w:rsidRPr="005D4598" w:rsidRDefault="00A163ED" w:rsidP="007F73A6">
      <w:pPr>
        <w:pStyle w:val="5"/>
        <w:numPr>
          <w:ilvl w:val="0"/>
          <w:numId w:val="9"/>
        </w:numPr>
        <w:shd w:val="clear" w:color="auto" w:fill="auto"/>
        <w:tabs>
          <w:tab w:val="left" w:pos="810"/>
        </w:tabs>
        <w:spacing w:line="240" w:lineRule="auto"/>
        <w:ind w:firstLine="360"/>
        <w:rPr>
          <w:sz w:val="24"/>
          <w:szCs w:val="24"/>
        </w:rPr>
      </w:pPr>
      <w:r w:rsidRPr="005D4598">
        <w:rPr>
          <w:rStyle w:val="32"/>
          <w:sz w:val="24"/>
          <w:szCs w:val="24"/>
        </w:rPr>
        <w:t>Техника вратаря.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Ловля двумя руками снизу, сверху, сбоку катящихся и летящих с различной скоростью и траекторией мячей. Ловля на месте и в движении и в прыжке без падения и с падением. Ловля мячей на выходе.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Перевод мяча через перекладину ладонями в прыжке.</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Броски мяча одной рукой сверху, снизу на точность и дальность.</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Выбивание мяча с земли и рук на точность и дальность.</w:t>
      </w:r>
    </w:p>
    <w:p w:rsidR="00215148" w:rsidRDefault="00215148" w:rsidP="007F73A6">
      <w:pPr>
        <w:pStyle w:val="20"/>
        <w:shd w:val="clear" w:color="auto" w:fill="auto"/>
        <w:spacing w:line="240" w:lineRule="auto"/>
        <w:ind w:firstLine="360"/>
        <w:jc w:val="both"/>
        <w:rPr>
          <w:sz w:val="24"/>
          <w:szCs w:val="24"/>
        </w:rPr>
      </w:pPr>
    </w:p>
    <w:p w:rsidR="00215148" w:rsidRDefault="00215148" w:rsidP="007F73A6">
      <w:pPr>
        <w:pStyle w:val="20"/>
        <w:shd w:val="clear" w:color="auto" w:fill="auto"/>
        <w:spacing w:line="240" w:lineRule="auto"/>
        <w:ind w:firstLine="360"/>
        <w:jc w:val="both"/>
        <w:rPr>
          <w:sz w:val="24"/>
          <w:szCs w:val="24"/>
        </w:rPr>
      </w:pP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Тактическая подготовка</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Тактика нападения</w:t>
      </w:r>
    </w:p>
    <w:p w:rsidR="00042D7D" w:rsidRPr="005D4598" w:rsidRDefault="00A163ED" w:rsidP="007F73A6">
      <w:pPr>
        <w:pStyle w:val="5"/>
        <w:numPr>
          <w:ilvl w:val="0"/>
          <w:numId w:val="10"/>
        </w:numPr>
        <w:shd w:val="clear" w:color="auto" w:fill="auto"/>
        <w:tabs>
          <w:tab w:val="left" w:pos="810"/>
        </w:tabs>
        <w:spacing w:line="240" w:lineRule="auto"/>
        <w:ind w:firstLine="360"/>
        <w:rPr>
          <w:sz w:val="24"/>
          <w:szCs w:val="24"/>
        </w:rPr>
      </w:pPr>
      <w:r w:rsidRPr="005D4598">
        <w:rPr>
          <w:rStyle w:val="32"/>
          <w:sz w:val="24"/>
          <w:szCs w:val="24"/>
        </w:rPr>
        <w:t>Индивидуальные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042D7D" w:rsidRPr="005D4598" w:rsidRDefault="00A163ED" w:rsidP="007F73A6">
      <w:pPr>
        <w:pStyle w:val="5"/>
        <w:numPr>
          <w:ilvl w:val="0"/>
          <w:numId w:val="10"/>
        </w:numPr>
        <w:shd w:val="clear" w:color="auto" w:fill="auto"/>
        <w:tabs>
          <w:tab w:val="left" w:pos="810"/>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«пропуск мяча». Умение начинать и развивать атаку из стандартных положений.</w:t>
      </w:r>
    </w:p>
    <w:p w:rsidR="00042D7D" w:rsidRPr="005D4598" w:rsidRDefault="00A163ED" w:rsidP="007F73A6">
      <w:pPr>
        <w:pStyle w:val="5"/>
        <w:numPr>
          <w:ilvl w:val="0"/>
          <w:numId w:val="10"/>
        </w:numPr>
        <w:shd w:val="clear" w:color="auto" w:fill="auto"/>
        <w:tabs>
          <w:tab w:val="left" w:pos="810"/>
        </w:tabs>
        <w:spacing w:line="240" w:lineRule="auto"/>
        <w:ind w:firstLine="360"/>
        <w:rPr>
          <w:sz w:val="24"/>
          <w:szCs w:val="24"/>
        </w:rPr>
      </w:pPr>
      <w:r w:rsidRPr="005D4598">
        <w:rPr>
          <w:rStyle w:val="32"/>
          <w:sz w:val="24"/>
          <w:szCs w:val="24"/>
        </w:rPr>
        <w:t>Командные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042D7D" w:rsidRPr="005D4598" w:rsidRDefault="00A163ED" w:rsidP="007F73A6">
      <w:pPr>
        <w:pStyle w:val="20"/>
        <w:shd w:val="clear" w:color="auto" w:fill="auto"/>
        <w:spacing w:line="240" w:lineRule="auto"/>
        <w:ind w:firstLine="360"/>
        <w:jc w:val="both"/>
        <w:rPr>
          <w:sz w:val="24"/>
          <w:szCs w:val="24"/>
        </w:rPr>
      </w:pPr>
      <w:r w:rsidRPr="005D4598">
        <w:rPr>
          <w:sz w:val="24"/>
          <w:szCs w:val="24"/>
        </w:rPr>
        <w:t>Тактика защиты</w:t>
      </w:r>
    </w:p>
    <w:p w:rsidR="00042D7D" w:rsidRPr="005D4598" w:rsidRDefault="00A163ED" w:rsidP="007F73A6">
      <w:pPr>
        <w:pStyle w:val="5"/>
        <w:numPr>
          <w:ilvl w:val="0"/>
          <w:numId w:val="11"/>
        </w:numPr>
        <w:shd w:val="clear" w:color="auto" w:fill="auto"/>
        <w:tabs>
          <w:tab w:val="left" w:pos="810"/>
        </w:tabs>
        <w:spacing w:line="240" w:lineRule="auto"/>
        <w:ind w:firstLine="360"/>
        <w:rPr>
          <w:sz w:val="24"/>
          <w:szCs w:val="24"/>
        </w:rPr>
      </w:pPr>
      <w:r w:rsidRPr="005D4598">
        <w:rPr>
          <w:rStyle w:val="32"/>
          <w:sz w:val="24"/>
          <w:szCs w:val="24"/>
        </w:rPr>
        <w:t>Индивидуальные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Противодействие маневрированию,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042D7D" w:rsidRPr="005D4598" w:rsidRDefault="00A163ED" w:rsidP="007F73A6">
      <w:pPr>
        <w:pStyle w:val="5"/>
        <w:numPr>
          <w:ilvl w:val="0"/>
          <w:numId w:val="11"/>
        </w:numPr>
        <w:shd w:val="clear" w:color="auto" w:fill="auto"/>
        <w:tabs>
          <w:tab w:val="left" w:pos="810"/>
        </w:tabs>
        <w:spacing w:line="240" w:lineRule="auto"/>
        <w:ind w:firstLine="360"/>
        <w:rPr>
          <w:sz w:val="24"/>
          <w:szCs w:val="24"/>
        </w:rPr>
      </w:pPr>
      <w:r w:rsidRPr="005D4598">
        <w:rPr>
          <w:rStyle w:val="32"/>
          <w:sz w:val="24"/>
          <w:szCs w:val="24"/>
        </w:rPr>
        <w:t>Групповые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Организация и построение «стенки». Комбинация с участием вратаря.</w:t>
      </w:r>
    </w:p>
    <w:p w:rsidR="00042D7D" w:rsidRPr="005D4598" w:rsidRDefault="00A163ED" w:rsidP="007F73A6">
      <w:pPr>
        <w:pStyle w:val="5"/>
        <w:numPr>
          <w:ilvl w:val="0"/>
          <w:numId w:val="11"/>
        </w:numPr>
        <w:shd w:val="clear" w:color="auto" w:fill="auto"/>
        <w:tabs>
          <w:tab w:val="left" w:pos="810"/>
        </w:tabs>
        <w:spacing w:line="240" w:lineRule="auto"/>
        <w:ind w:firstLine="360"/>
        <w:rPr>
          <w:sz w:val="24"/>
          <w:szCs w:val="24"/>
        </w:rPr>
      </w:pPr>
      <w:r w:rsidRPr="005D4598">
        <w:rPr>
          <w:rStyle w:val="32"/>
          <w:sz w:val="24"/>
          <w:szCs w:val="24"/>
        </w:rPr>
        <w:t>Командные действия.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флангами и через центр.</w:t>
      </w:r>
    </w:p>
    <w:p w:rsidR="00042D7D" w:rsidRPr="005D4598" w:rsidRDefault="00A163ED" w:rsidP="007F73A6">
      <w:pPr>
        <w:pStyle w:val="5"/>
        <w:numPr>
          <w:ilvl w:val="0"/>
          <w:numId w:val="11"/>
        </w:numPr>
        <w:shd w:val="clear" w:color="auto" w:fill="auto"/>
        <w:tabs>
          <w:tab w:val="left" w:pos="810"/>
        </w:tabs>
        <w:spacing w:line="240" w:lineRule="auto"/>
        <w:ind w:firstLine="360"/>
        <w:rPr>
          <w:sz w:val="24"/>
          <w:szCs w:val="24"/>
        </w:rPr>
      </w:pPr>
      <w:r w:rsidRPr="005D4598">
        <w:rPr>
          <w:rStyle w:val="32"/>
          <w:sz w:val="24"/>
          <w:szCs w:val="24"/>
        </w:rPr>
        <w:t>Тактика вратаря.</w:t>
      </w:r>
    </w:p>
    <w:p w:rsidR="00042D7D" w:rsidRPr="005D4598" w:rsidRDefault="00A163ED" w:rsidP="007F73A6">
      <w:pPr>
        <w:pStyle w:val="5"/>
        <w:shd w:val="clear" w:color="auto" w:fill="auto"/>
        <w:spacing w:line="240" w:lineRule="auto"/>
        <w:ind w:firstLine="360"/>
        <w:rPr>
          <w:sz w:val="24"/>
          <w:szCs w:val="24"/>
        </w:rPr>
      </w:pPr>
      <w:r w:rsidRPr="005D4598">
        <w:rPr>
          <w:sz w:val="24"/>
          <w:szCs w:val="24"/>
        </w:rPr>
        <w:t>Организация построения «стенки» при пробитии штрафного и свободного ударов вблизи своих ворот. Игра на выходах из ворот при ловле катящихся и летящих мячей. Указания партнерам по обороне, как занять позицию. Выполнение с защитниками комбинаций при введении мяча от ворот.</w:t>
      </w:r>
    </w:p>
    <w:p w:rsidR="00042D7D" w:rsidRPr="005D4598" w:rsidRDefault="00A163ED" w:rsidP="007F73A6">
      <w:pPr>
        <w:pStyle w:val="23"/>
        <w:keepNext/>
        <w:keepLines/>
        <w:shd w:val="clear" w:color="auto" w:fill="auto"/>
        <w:spacing w:line="240" w:lineRule="auto"/>
        <w:ind w:firstLine="360"/>
        <w:rPr>
          <w:sz w:val="24"/>
          <w:szCs w:val="24"/>
        </w:rPr>
      </w:pPr>
      <w:bookmarkStart w:id="7" w:name="bookmark14"/>
      <w:r w:rsidRPr="005D4598">
        <w:rPr>
          <w:sz w:val="24"/>
          <w:szCs w:val="24"/>
        </w:rPr>
        <w:t>Соревновательная деятельность</w:t>
      </w:r>
      <w:bookmarkEnd w:id="7"/>
    </w:p>
    <w:p w:rsidR="00042D7D" w:rsidRPr="005D4598" w:rsidRDefault="00A163ED" w:rsidP="007F73A6">
      <w:pPr>
        <w:pStyle w:val="5"/>
        <w:shd w:val="clear" w:color="auto" w:fill="auto"/>
        <w:spacing w:line="240" w:lineRule="auto"/>
        <w:ind w:firstLine="360"/>
        <w:rPr>
          <w:sz w:val="24"/>
          <w:szCs w:val="24"/>
        </w:rPr>
      </w:pPr>
      <w:r w:rsidRPr="005D4598">
        <w:rPr>
          <w:sz w:val="24"/>
          <w:szCs w:val="24"/>
        </w:rPr>
        <w:t xml:space="preserve">Обязательным компонентом подготовки юных футболистов являются соревнования. </w:t>
      </w:r>
      <w:r w:rsidR="00E66FD7">
        <w:rPr>
          <w:sz w:val="24"/>
          <w:szCs w:val="24"/>
        </w:rPr>
        <w:t xml:space="preserve">   </w:t>
      </w:r>
      <w:r w:rsidRPr="005D4598">
        <w:rPr>
          <w:sz w:val="24"/>
          <w:szCs w:val="24"/>
        </w:rPr>
        <w:t>Предусматриваются соревнования между учебными группами, товарищеские и контрольные игры, матчевые встречи, муниципальные, региональные.</w:t>
      </w:r>
    </w:p>
    <w:p w:rsidR="00042D7D" w:rsidRPr="00F43766" w:rsidRDefault="00A163ED" w:rsidP="007F73A6">
      <w:pPr>
        <w:pStyle w:val="5"/>
        <w:shd w:val="clear" w:color="auto" w:fill="auto"/>
        <w:spacing w:line="240" w:lineRule="auto"/>
        <w:ind w:firstLine="360"/>
        <w:rPr>
          <w:sz w:val="24"/>
          <w:szCs w:val="24"/>
        </w:rPr>
      </w:pPr>
      <w:r w:rsidRPr="005D4598">
        <w:rPr>
          <w:sz w:val="24"/>
          <w:szCs w:val="24"/>
        </w:rPr>
        <w:t>Соревнования проводятся с целью контроля уровня подготовленности спортсменов. В них проверяется эффективность прошедшего года обучения, оценивается уровень развития физических качеств, технического и тактического совершенства,</w:t>
      </w:r>
      <w:r w:rsidR="00E66FD7">
        <w:rPr>
          <w:sz w:val="24"/>
          <w:szCs w:val="24"/>
        </w:rPr>
        <w:t xml:space="preserve"> </w:t>
      </w:r>
      <w:r w:rsidRPr="005D4598">
        <w:rPr>
          <w:sz w:val="24"/>
          <w:szCs w:val="24"/>
        </w:rPr>
        <w:t>интеллектуальных и психологических возможностей спортсмена, выявляются сильные и слабые стороны в структуре соревновательной деятельности. По результатам этих соревнований</w:t>
      </w:r>
      <w:r w:rsidRPr="005D4598">
        <w:rPr>
          <w:sz w:val="24"/>
          <w:szCs w:val="24"/>
        </w:rPr>
        <w:tab/>
        <w:t>комплектуют сборные команды, отбирают</w:t>
      </w:r>
      <w:r w:rsidR="00E66FD7">
        <w:rPr>
          <w:sz w:val="24"/>
          <w:szCs w:val="24"/>
        </w:rPr>
        <w:t xml:space="preserve"> </w:t>
      </w:r>
      <w:r w:rsidRPr="005D4598">
        <w:rPr>
          <w:sz w:val="24"/>
          <w:szCs w:val="24"/>
        </w:rPr>
        <w:t>участников основных соревнований.</w:t>
      </w:r>
    </w:p>
    <w:p w:rsidR="007364E4" w:rsidRPr="00900DB8" w:rsidRDefault="00900DB8" w:rsidP="007364E4">
      <w:pPr>
        <w:pStyle w:val="20"/>
        <w:shd w:val="clear" w:color="auto" w:fill="auto"/>
        <w:spacing w:line="240" w:lineRule="auto"/>
        <w:rPr>
          <w:sz w:val="24"/>
          <w:szCs w:val="24"/>
        </w:rPr>
      </w:pPr>
      <w:r>
        <w:rPr>
          <w:sz w:val="24"/>
          <w:szCs w:val="24"/>
          <w:lang w:val="en-US"/>
        </w:rPr>
        <w:t>IV</w:t>
      </w:r>
      <w:r w:rsidRPr="00900DB8">
        <w:rPr>
          <w:sz w:val="24"/>
          <w:szCs w:val="24"/>
        </w:rPr>
        <w:t xml:space="preserve">. </w:t>
      </w:r>
      <w:r w:rsidR="007364E4" w:rsidRPr="005D4598">
        <w:rPr>
          <w:sz w:val="24"/>
          <w:szCs w:val="24"/>
        </w:rPr>
        <w:t>Различные виды спорта и подвижные игры.</w:t>
      </w:r>
    </w:p>
    <w:p w:rsidR="007364E4" w:rsidRPr="007364E4" w:rsidRDefault="007364E4" w:rsidP="00E66FD7">
      <w:pPr>
        <w:pStyle w:val="20"/>
        <w:shd w:val="clear" w:color="auto" w:fill="auto"/>
        <w:spacing w:line="240" w:lineRule="auto"/>
        <w:jc w:val="both"/>
        <w:rPr>
          <w:b w:val="0"/>
          <w:sz w:val="24"/>
          <w:szCs w:val="24"/>
        </w:rPr>
      </w:pPr>
      <w:r w:rsidRPr="007364E4">
        <w:rPr>
          <w:b w:val="0"/>
          <w:sz w:val="24"/>
          <w:szCs w:val="24"/>
        </w:rPr>
        <w:t xml:space="preserve">      Эффективность подготовки футболистов обусловлена рациональным сочетанием процессов овладения техникой, тактикой и физической подготовки занимающихся. Для этого широко используются упражнения из различных видов спорта, спортивные и подвижные игры</w:t>
      </w:r>
    </w:p>
    <w:p w:rsidR="007364E4" w:rsidRPr="00F43766" w:rsidRDefault="007364E4" w:rsidP="00E66FD7">
      <w:pPr>
        <w:pStyle w:val="5"/>
        <w:shd w:val="clear" w:color="auto" w:fill="auto"/>
        <w:spacing w:line="240" w:lineRule="auto"/>
        <w:ind w:firstLine="360"/>
        <w:rPr>
          <w:sz w:val="24"/>
          <w:szCs w:val="24"/>
        </w:rPr>
      </w:pPr>
      <w:r w:rsidRPr="005D4598">
        <w:rPr>
          <w:sz w:val="24"/>
          <w:szCs w:val="24"/>
        </w:rP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w:t>
      </w:r>
      <w:r w:rsidRPr="005D4598">
        <w:rPr>
          <w:sz w:val="24"/>
          <w:szCs w:val="24"/>
        </w:rPr>
        <w:lastRenderedPageBreak/>
        <w:t xml:space="preserve">находчивости, поддержание умственной и физической работоспособности, снятие эмоционального напряжения. Занятия по спортивным и подвижным играм организуются зимой в спортивном зале, летом - на открытом воздухе. </w:t>
      </w:r>
    </w:p>
    <w:p w:rsidR="007364E4" w:rsidRPr="005D4598" w:rsidRDefault="007364E4" w:rsidP="00E66FD7">
      <w:pPr>
        <w:pStyle w:val="5"/>
        <w:shd w:val="clear" w:color="auto" w:fill="auto"/>
        <w:spacing w:line="240" w:lineRule="auto"/>
        <w:ind w:firstLine="360"/>
        <w:rPr>
          <w:sz w:val="24"/>
          <w:szCs w:val="24"/>
        </w:rPr>
      </w:pPr>
      <w:r w:rsidRPr="005D4598">
        <w:rPr>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ловли мяча, бросков мяча в корзину или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тренер дает обучаемым определенную установку на игру.</w:t>
      </w:r>
    </w:p>
    <w:p w:rsidR="00042D7D" w:rsidRPr="005D4598" w:rsidRDefault="00A163ED" w:rsidP="00E66FD7">
      <w:pPr>
        <w:pStyle w:val="5"/>
        <w:shd w:val="clear" w:color="auto" w:fill="auto"/>
        <w:spacing w:line="240" w:lineRule="auto"/>
        <w:ind w:firstLine="360"/>
        <w:rPr>
          <w:sz w:val="24"/>
          <w:szCs w:val="24"/>
        </w:rPr>
      </w:pPr>
      <w:r w:rsidRPr="005D4598">
        <w:rPr>
          <w:sz w:val="24"/>
          <w:szCs w:val="24"/>
        </w:rPr>
        <w:t>Основными видами общей физической подготовки являются гимнастика, легкая атлетика, подвижные и спортивные игры. Надо иметь в виду, что занятия по гимнастике, легкой атлетике и спортивным играм представляют собой единый процесс физического воспитания.</w:t>
      </w:r>
    </w:p>
    <w:p w:rsidR="00042D7D" w:rsidRPr="005D4598" w:rsidRDefault="00A163ED" w:rsidP="0000417C">
      <w:pPr>
        <w:pStyle w:val="5"/>
        <w:shd w:val="clear" w:color="auto" w:fill="auto"/>
        <w:tabs>
          <w:tab w:val="left" w:pos="5646"/>
        </w:tabs>
        <w:spacing w:line="240" w:lineRule="auto"/>
        <w:rPr>
          <w:sz w:val="24"/>
          <w:szCs w:val="24"/>
        </w:rPr>
      </w:pPr>
      <w:r w:rsidRPr="0000417C">
        <w:rPr>
          <w:b/>
          <w:sz w:val="24"/>
          <w:szCs w:val="24"/>
        </w:rPr>
        <w:t>Гимнастика</w:t>
      </w:r>
      <w:r w:rsidRPr="005D4598">
        <w:rPr>
          <w:sz w:val="24"/>
          <w:szCs w:val="24"/>
        </w:rPr>
        <w:t xml:space="preserve"> - одно из основных средств общей физической подготовки, с помощью которого решается большой круг задач:</w:t>
      </w:r>
      <w:r w:rsidR="0000417C">
        <w:rPr>
          <w:sz w:val="24"/>
          <w:szCs w:val="24"/>
        </w:rPr>
        <w:t xml:space="preserve"> </w:t>
      </w:r>
      <w:r w:rsidRPr="005D4598">
        <w:rPr>
          <w:sz w:val="24"/>
          <w:szCs w:val="24"/>
        </w:rPr>
        <w:t>формируется правильная осанка,</w:t>
      </w:r>
      <w:r w:rsidR="0000417C">
        <w:rPr>
          <w:sz w:val="24"/>
          <w:szCs w:val="24"/>
        </w:rPr>
        <w:t xml:space="preserve"> </w:t>
      </w:r>
      <w:r w:rsidRPr="005D4598">
        <w:rPr>
          <w:sz w:val="24"/>
          <w:szCs w:val="24"/>
        </w:rPr>
        <w:t>совершенствуются координация движений, сила мышц, гибкость, вестибулярная устойчивость, мышечная чувствительность и др. Вместе с тем занятия гимнастикой недостаточно влияют на органы кровообращения и дыхания, на функции сердечно</w:t>
      </w:r>
      <w:r w:rsidRPr="005D4598">
        <w:rPr>
          <w:sz w:val="24"/>
          <w:szCs w:val="24"/>
        </w:rPr>
        <w:softHyphen/>
        <w:t>сосудистой и дыхательной систем. Поэтому ее следует применять в сочетании с другими видами физических упражнений.</w:t>
      </w:r>
    </w:p>
    <w:p w:rsidR="00042D7D" w:rsidRPr="005D4598" w:rsidRDefault="00A163ED" w:rsidP="00966720">
      <w:pPr>
        <w:pStyle w:val="5"/>
        <w:shd w:val="clear" w:color="auto" w:fill="auto"/>
        <w:spacing w:line="240" w:lineRule="auto"/>
        <w:rPr>
          <w:sz w:val="24"/>
          <w:szCs w:val="24"/>
        </w:rPr>
      </w:pPr>
      <w:r w:rsidRPr="0000417C">
        <w:rPr>
          <w:b/>
          <w:sz w:val="24"/>
          <w:szCs w:val="24"/>
        </w:rPr>
        <w:t>Легкая атлетика</w:t>
      </w:r>
      <w:r w:rsidRPr="005D4598">
        <w:rPr>
          <w:sz w:val="24"/>
          <w:szCs w:val="24"/>
        </w:rPr>
        <w:t xml:space="preserve"> имеет большое оздоровительное и прикладное значение. Программа по легкой атлетике включает специальные подготовительные упражнения, ходьбу, бег на короткие и средние дистанции, прыжки в длину и высоту с разбега.</w:t>
      </w:r>
    </w:p>
    <w:p w:rsidR="00042D7D" w:rsidRPr="005D4598" w:rsidRDefault="0000417C" w:rsidP="00966720">
      <w:pPr>
        <w:pStyle w:val="5"/>
        <w:shd w:val="clear" w:color="auto" w:fill="auto"/>
        <w:spacing w:line="240" w:lineRule="auto"/>
        <w:rPr>
          <w:sz w:val="24"/>
          <w:szCs w:val="24"/>
        </w:rPr>
      </w:pPr>
      <w:r>
        <w:rPr>
          <w:sz w:val="24"/>
          <w:szCs w:val="24"/>
        </w:rPr>
        <w:t xml:space="preserve">     </w:t>
      </w:r>
      <w:r w:rsidR="00A163ED" w:rsidRPr="005D4598">
        <w:rPr>
          <w:sz w:val="24"/>
          <w:szCs w:val="24"/>
        </w:rPr>
        <w:t>В учебном процессе используются:</w:t>
      </w:r>
    </w:p>
    <w:p w:rsidR="00042D7D" w:rsidRPr="005D4598" w:rsidRDefault="00A163ED" w:rsidP="0085679F">
      <w:pPr>
        <w:pStyle w:val="5"/>
        <w:numPr>
          <w:ilvl w:val="0"/>
          <w:numId w:val="12"/>
        </w:numPr>
        <w:shd w:val="clear" w:color="auto" w:fill="auto"/>
        <w:tabs>
          <w:tab w:val="left" w:pos="246"/>
        </w:tabs>
        <w:spacing w:line="240" w:lineRule="auto"/>
        <w:rPr>
          <w:sz w:val="24"/>
          <w:szCs w:val="24"/>
        </w:rPr>
      </w:pPr>
      <w:r w:rsidRPr="0000417C">
        <w:rPr>
          <w:sz w:val="24"/>
          <w:szCs w:val="24"/>
          <w:u w:val="single"/>
        </w:rPr>
        <w:t>Акробатические упражнения</w:t>
      </w:r>
      <w:r w:rsidRPr="005D4598">
        <w:rPr>
          <w:sz w:val="24"/>
          <w:szCs w:val="24"/>
        </w:rPr>
        <w:t>.</w:t>
      </w:r>
    </w:p>
    <w:p w:rsidR="00042D7D" w:rsidRPr="005D4598" w:rsidRDefault="00A163ED" w:rsidP="00966720">
      <w:pPr>
        <w:pStyle w:val="5"/>
        <w:shd w:val="clear" w:color="auto" w:fill="auto"/>
        <w:spacing w:line="240" w:lineRule="auto"/>
        <w:rPr>
          <w:sz w:val="24"/>
          <w:szCs w:val="24"/>
        </w:rPr>
      </w:pPr>
      <w:r w:rsidRPr="005D4598">
        <w:rPr>
          <w:sz w:val="24"/>
          <w:szCs w:val="24"/>
        </w:rPr>
        <w:t xml:space="preserve">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r w:rsidRPr="0000417C">
        <w:rPr>
          <w:sz w:val="24"/>
          <w:szCs w:val="24"/>
          <w:u w:val="single"/>
        </w:rPr>
        <w:t>Упражнения на батуте</w:t>
      </w:r>
      <w:r w:rsidRPr="005D4598">
        <w:rPr>
          <w:sz w:val="24"/>
          <w:szCs w:val="24"/>
        </w:rPr>
        <w:t>.</w:t>
      </w:r>
    </w:p>
    <w:p w:rsidR="00042D7D" w:rsidRPr="005D4598" w:rsidRDefault="00A163ED" w:rsidP="0085679F">
      <w:pPr>
        <w:pStyle w:val="5"/>
        <w:numPr>
          <w:ilvl w:val="0"/>
          <w:numId w:val="12"/>
        </w:numPr>
        <w:shd w:val="clear" w:color="auto" w:fill="auto"/>
        <w:tabs>
          <w:tab w:val="left" w:pos="246"/>
        </w:tabs>
        <w:spacing w:line="240" w:lineRule="auto"/>
        <w:rPr>
          <w:sz w:val="24"/>
          <w:szCs w:val="24"/>
        </w:rPr>
      </w:pPr>
      <w:r w:rsidRPr="0000417C">
        <w:rPr>
          <w:sz w:val="24"/>
          <w:szCs w:val="24"/>
          <w:u w:val="single"/>
        </w:rPr>
        <w:t>Подвижные игры и эстафеты</w:t>
      </w:r>
      <w:r w:rsidRPr="005D4598">
        <w:rPr>
          <w:sz w:val="24"/>
          <w:szCs w:val="24"/>
        </w:rPr>
        <w:t>.</w:t>
      </w:r>
    </w:p>
    <w:p w:rsidR="00042D7D" w:rsidRPr="005D4598" w:rsidRDefault="00A163ED" w:rsidP="00966720">
      <w:pPr>
        <w:pStyle w:val="5"/>
        <w:shd w:val="clear" w:color="auto" w:fill="auto"/>
        <w:spacing w:line="240" w:lineRule="auto"/>
        <w:rPr>
          <w:sz w:val="24"/>
          <w:szCs w:val="24"/>
        </w:rPr>
      </w:pPr>
      <w:r w:rsidRPr="005D4598">
        <w:rPr>
          <w:sz w:val="24"/>
          <w:szCs w:val="24"/>
        </w:rPr>
        <w:t>Игры с мячом, бегом, прыжками, метанием, сопротивлением, на внимание, координацию. Эстафеты встречные и круговые с преодолением полосы препятствий и гимнастических снарядов,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042D7D" w:rsidRPr="005D4598" w:rsidRDefault="00A163ED" w:rsidP="0085679F">
      <w:pPr>
        <w:pStyle w:val="5"/>
        <w:numPr>
          <w:ilvl w:val="0"/>
          <w:numId w:val="12"/>
        </w:numPr>
        <w:shd w:val="clear" w:color="auto" w:fill="auto"/>
        <w:tabs>
          <w:tab w:val="left" w:pos="260"/>
        </w:tabs>
        <w:spacing w:line="240" w:lineRule="auto"/>
        <w:rPr>
          <w:sz w:val="24"/>
          <w:szCs w:val="24"/>
        </w:rPr>
      </w:pPr>
      <w:r w:rsidRPr="0000417C">
        <w:rPr>
          <w:sz w:val="24"/>
          <w:szCs w:val="24"/>
          <w:u w:val="single"/>
        </w:rPr>
        <w:t>Легкоатлетические упражнения</w:t>
      </w:r>
      <w:r w:rsidRPr="005D4598">
        <w:rPr>
          <w:sz w:val="24"/>
          <w:szCs w:val="24"/>
        </w:rPr>
        <w:t>.</w:t>
      </w:r>
    </w:p>
    <w:p w:rsidR="00042D7D" w:rsidRPr="005D4598" w:rsidRDefault="00A163ED" w:rsidP="00966720">
      <w:pPr>
        <w:pStyle w:val="5"/>
        <w:shd w:val="clear" w:color="auto" w:fill="auto"/>
        <w:spacing w:line="240" w:lineRule="auto"/>
        <w:rPr>
          <w:sz w:val="24"/>
          <w:szCs w:val="24"/>
        </w:rPr>
      </w:pPr>
      <w:r w:rsidRPr="005D4598">
        <w:rPr>
          <w:sz w:val="24"/>
          <w:szCs w:val="24"/>
        </w:rPr>
        <w:t>Бег на 30, 60, 100, 400, 500, 800 м. Кроссы от 1000 до 3000 м (в зависимости от возраста), 6</w:t>
      </w:r>
      <w:r w:rsidRPr="005D4598">
        <w:rPr>
          <w:sz w:val="24"/>
          <w:szCs w:val="24"/>
        </w:rPr>
        <w:softHyphen/>
        <w:t>минутный и 12- минутный бег. Прыжки в длину и высоту с места и с разбега. Тройной прыжок с места и с разбега. Многоскоки. Пятикратный прыжок с места. Метание малого мяча на дальность и в цель.</w:t>
      </w:r>
    </w:p>
    <w:p w:rsidR="00042D7D" w:rsidRPr="0000417C" w:rsidRDefault="00A163ED" w:rsidP="0085679F">
      <w:pPr>
        <w:pStyle w:val="5"/>
        <w:numPr>
          <w:ilvl w:val="0"/>
          <w:numId w:val="12"/>
        </w:numPr>
        <w:shd w:val="clear" w:color="auto" w:fill="auto"/>
        <w:tabs>
          <w:tab w:val="left" w:pos="260"/>
        </w:tabs>
        <w:spacing w:line="240" w:lineRule="auto"/>
        <w:rPr>
          <w:sz w:val="24"/>
          <w:szCs w:val="24"/>
          <w:u w:val="single"/>
        </w:rPr>
      </w:pPr>
      <w:r w:rsidRPr="0000417C">
        <w:rPr>
          <w:sz w:val="24"/>
          <w:szCs w:val="24"/>
          <w:u w:val="single"/>
        </w:rPr>
        <w:t>Спортивные игры.</w:t>
      </w:r>
    </w:p>
    <w:p w:rsidR="00042D7D" w:rsidRPr="005D4598" w:rsidRDefault="00A163ED" w:rsidP="00966720">
      <w:pPr>
        <w:pStyle w:val="5"/>
        <w:shd w:val="clear" w:color="auto" w:fill="auto"/>
        <w:spacing w:line="240" w:lineRule="auto"/>
        <w:rPr>
          <w:sz w:val="24"/>
          <w:szCs w:val="24"/>
        </w:rPr>
      </w:pPr>
      <w:r w:rsidRPr="005D4598">
        <w:rPr>
          <w:sz w:val="24"/>
          <w:szCs w:val="24"/>
        </w:rPr>
        <w:t>Ручной мяч, баскетбол, «волейбол ногами», хоккей мячом (по упрощенным правилам).</w:t>
      </w:r>
    </w:p>
    <w:p w:rsidR="00042D7D" w:rsidRPr="005D4598" w:rsidRDefault="00A163ED" w:rsidP="00966720">
      <w:pPr>
        <w:pStyle w:val="5"/>
        <w:shd w:val="clear" w:color="auto" w:fill="auto"/>
        <w:spacing w:line="240" w:lineRule="auto"/>
        <w:ind w:firstLine="360"/>
        <w:rPr>
          <w:sz w:val="24"/>
          <w:szCs w:val="24"/>
        </w:rPr>
      </w:pPr>
      <w:r w:rsidRPr="005D4598">
        <w:rPr>
          <w:sz w:val="24"/>
          <w:szCs w:val="24"/>
        </w:rPr>
        <w:t>В процессе организации подвижных и элементов спортивных игр с обучающимися возникают уникальные возможности для комплексного решения оздоровительных, образовательных и воспитательных задач, но подвижные игры в силу своей специфики являются, прежде всего, эффективным средством укрепления здоровья и физического развития детей. Благотворно воздействуют на обучающихся игры с активными, энергичными, многократно повторяющимися двигательными действиями, но не связанными с длительным и односторонним силовым напряжением, особенно статическим.</w:t>
      </w:r>
    </w:p>
    <w:p w:rsidR="00042D7D" w:rsidRPr="005D4598" w:rsidRDefault="00A163ED" w:rsidP="00966720">
      <w:pPr>
        <w:pStyle w:val="5"/>
        <w:shd w:val="clear" w:color="auto" w:fill="auto"/>
        <w:spacing w:line="240" w:lineRule="auto"/>
        <w:ind w:firstLine="360"/>
        <w:rPr>
          <w:sz w:val="24"/>
          <w:szCs w:val="24"/>
        </w:rPr>
      </w:pPr>
      <w:r w:rsidRPr="005D4598">
        <w:rPr>
          <w:sz w:val="24"/>
          <w:szCs w:val="24"/>
        </w:rPr>
        <w:t xml:space="preserve">Подвижные и спортивные игры имеют строгие и четкие правила, что способствует упорядочению взаимодействия участников и устраняет излишнее возбуждение. При систематическом проведении подвижных и спортивных игр у обучающихся закрепляются и совершенствуются приобретённые двигательные умения и навыки, которые облегчают в дальнейшем более углубленное изучение техники сложнокоординированных движений и выполнение их в нестандартных условиях. Кроме того, подвижные и спортивные игры </w:t>
      </w:r>
      <w:r w:rsidRPr="005D4598">
        <w:rPr>
          <w:sz w:val="24"/>
          <w:szCs w:val="24"/>
        </w:rPr>
        <w:lastRenderedPageBreak/>
        <w:t>способствуют воспитанию двигательных качеств: быстроты, ловкости, силы, выносливости, гибкости, и, что немаловажно эти физические качества развиваются в комплексе. Ограничение действий правилами, принятыми в подвижной игре, при одновременном увлечении игрой отлично дисциплинирует детей. Наряду с этим им приходится исполнять роли водящего, организатора игры, что развивает организаторские навыки.</w:t>
      </w:r>
    </w:p>
    <w:p w:rsidR="00042D7D" w:rsidRPr="005D4598" w:rsidRDefault="0000417C" w:rsidP="00966720">
      <w:pPr>
        <w:pStyle w:val="5"/>
        <w:shd w:val="clear" w:color="auto" w:fill="auto"/>
        <w:spacing w:line="240" w:lineRule="auto"/>
        <w:rPr>
          <w:sz w:val="24"/>
          <w:szCs w:val="24"/>
        </w:rPr>
      </w:pPr>
      <w:r>
        <w:rPr>
          <w:sz w:val="24"/>
          <w:szCs w:val="24"/>
        </w:rPr>
        <w:t xml:space="preserve">      </w:t>
      </w:r>
      <w:r w:rsidR="00A163ED" w:rsidRPr="005D4598">
        <w:rPr>
          <w:sz w:val="24"/>
          <w:szCs w:val="24"/>
        </w:rPr>
        <w:t>В подвижных играх создаются благоприятные условия для проявления творчества, выдумки, фантазии. Необходимо поощрять игровое творчество детей, нацеливая их на создание вариантов игр путём введения новых двигательных действий, изменения правил.</w:t>
      </w:r>
    </w:p>
    <w:p w:rsidR="00042D7D" w:rsidRPr="005D4598" w:rsidRDefault="00A163ED" w:rsidP="00966720">
      <w:pPr>
        <w:pStyle w:val="5"/>
        <w:shd w:val="clear" w:color="auto" w:fill="auto"/>
        <w:spacing w:line="240" w:lineRule="auto"/>
        <w:rPr>
          <w:sz w:val="24"/>
          <w:szCs w:val="24"/>
        </w:rPr>
      </w:pPr>
      <w:r w:rsidRPr="005D4598">
        <w:rPr>
          <w:sz w:val="24"/>
          <w:szCs w:val="24"/>
        </w:rPr>
        <w:t>Подвижные игры по своему содержанию чрезвычайно многообразны, для детей разного возраста различаются по сложности движений, по содержанию сюжета, по количеству правил и ролей, по наличию соревновательных элементов и словесного сопровождения. При этом активно развивается, тренируется внимание, логическое мышление.</w:t>
      </w:r>
    </w:p>
    <w:p w:rsidR="007F73A6" w:rsidRDefault="007F73A6" w:rsidP="00966720">
      <w:pPr>
        <w:pStyle w:val="23"/>
        <w:keepNext/>
        <w:keepLines/>
        <w:shd w:val="clear" w:color="auto" w:fill="auto"/>
        <w:spacing w:line="240" w:lineRule="auto"/>
        <w:rPr>
          <w:sz w:val="24"/>
          <w:szCs w:val="24"/>
        </w:rPr>
      </w:pPr>
      <w:bookmarkStart w:id="8" w:name="bookmark16"/>
    </w:p>
    <w:p w:rsidR="00042D7D" w:rsidRPr="005D4598" w:rsidRDefault="00A163ED" w:rsidP="00966720">
      <w:pPr>
        <w:pStyle w:val="23"/>
        <w:keepNext/>
        <w:keepLines/>
        <w:shd w:val="clear" w:color="auto" w:fill="auto"/>
        <w:spacing w:line="240" w:lineRule="auto"/>
        <w:rPr>
          <w:sz w:val="24"/>
          <w:szCs w:val="24"/>
        </w:rPr>
      </w:pPr>
      <w:r w:rsidRPr="005D4598">
        <w:rPr>
          <w:sz w:val="24"/>
          <w:szCs w:val="24"/>
        </w:rPr>
        <w:t>Самостоятельная работа.</w:t>
      </w:r>
      <w:bookmarkEnd w:id="8"/>
    </w:p>
    <w:p w:rsidR="00042D7D" w:rsidRPr="005D4598" w:rsidRDefault="00A163ED" w:rsidP="00966720">
      <w:pPr>
        <w:pStyle w:val="5"/>
        <w:shd w:val="clear" w:color="auto" w:fill="auto"/>
        <w:spacing w:line="240" w:lineRule="auto"/>
        <w:ind w:firstLine="360"/>
        <w:rPr>
          <w:sz w:val="24"/>
          <w:szCs w:val="24"/>
        </w:rPr>
      </w:pPr>
      <w:r w:rsidRPr="005D4598">
        <w:rPr>
          <w:sz w:val="24"/>
          <w:szCs w:val="24"/>
        </w:rPr>
        <w:t xml:space="preserve">Организация самостоятельной работы, руководство ею - это ответственная и сложная работа каждого тренера-преподавателя. Воспитание активности и самостоятельности обучающихся, необходимо рассматривать как составную часть воспитания. </w:t>
      </w:r>
    </w:p>
    <w:p w:rsidR="00042D7D" w:rsidRPr="005D4598" w:rsidRDefault="00E66FD7" w:rsidP="00966720">
      <w:pPr>
        <w:pStyle w:val="5"/>
        <w:shd w:val="clear" w:color="auto" w:fill="auto"/>
        <w:spacing w:line="240" w:lineRule="auto"/>
        <w:rPr>
          <w:sz w:val="24"/>
          <w:szCs w:val="24"/>
        </w:rPr>
      </w:pPr>
      <w:r>
        <w:rPr>
          <w:sz w:val="24"/>
          <w:szCs w:val="24"/>
        </w:rPr>
        <w:t xml:space="preserve">    </w:t>
      </w:r>
      <w:r w:rsidR="00A163ED" w:rsidRPr="005D4598">
        <w:rPr>
          <w:sz w:val="24"/>
          <w:szCs w:val="24"/>
        </w:rPr>
        <w:t>Обучающихся необходимо научить ставить цель своей деятельности планировать свои действия, корректировать их осуществление, соотносить полученный результат с поставленной целью.</w:t>
      </w:r>
    </w:p>
    <w:p w:rsidR="00042D7D" w:rsidRPr="005D4598" w:rsidRDefault="00E66FD7" w:rsidP="00966720">
      <w:pPr>
        <w:pStyle w:val="5"/>
        <w:shd w:val="clear" w:color="auto" w:fill="auto"/>
        <w:spacing w:line="240" w:lineRule="auto"/>
        <w:rPr>
          <w:sz w:val="24"/>
          <w:szCs w:val="24"/>
        </w:rPr>
      </w:pPr>
      <w:r>
        <w:rPr>
          <w:sz w:val="24"/>
          <w:szCs w:val="24"/>
        </w:rPr>
        <w:t xml:space="preserve">    </w:t>
      </w:r>
      <w:r w:rsidR="00A163ED" w:rsidRPr="005D4598">
        <w:rPr>
          <w:sz w:val="24"/>
          <w:szCs w:val="24"/>
        </w:rPr>
        <w:t>В 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p>
    <w:p w:rsidR="00042D7D" w:rsidRPr="005D4598" w:rsidRDefault="007364E4" w:rsidP="00966720">
      <w:pPr>
        <w:pStyle w:val="5"/>
        <w:shd w:val="clear" w:color="auto" w:fill="auto"/>
        <w:spacing w:line="240" w:lineRule="auto"/>
        <w:rPr>
          <w:sz w:val="24"/>
          <w:szCs w:val="24"/>
        </w:rPr>
      </w:pPr>
      <w:r w:rsidRPr="007364E4">
        <w:rPr>
          <w:sz w:val="24"/>
          <w:szCs w:val="24"/>
        </w:rPr>
        <w:t xml:space="preserve">      </w:t>
      </w:r>
      <w:r w:rsidR="00A163ED" w:rsidRPr="005D4598">
        <w:rPr>
          <w:sz w:val="24"/>
          <w:szCs w:val="24"/>
        </w:rPr>
        <w:t>И,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042D7D" w:rsidRPr="005D4598" w:rsidRDefault="00A163ED" w:rsidP="00966720">
      <w:pPr>
        <w:pStyle w:val="5"/>
        <w:shd w:val="clear" w:color="auto" w:fill="auto"/>
        <w:spacing w:line="240" w:lineRule="auto"/>
        <w:rPr>
          <w:sz w:val="24"/>
          <w:szCs w:val="24"/>
        </w:rPr>
      </w:pPr>
      <w:r w:rsidRPr="005D4598">
        <w:rPr>
          <w:sz w:val="24"/>
          <w:szCs w:val="24"/>
        </w:rPr>
        <w:t>Обучающиеся самостоятельно:</w:t>
      </w:r>
    </w:p>
    <w:p w:rsidR="00042D7D" w:rsidRPr="005D4598" w:rsidRDefault="00A163ED" w:rsidP="00966720">
      <w:pPr>
        <w:pStyle w:val="5"/>
        <w:numPr>
          <w:ilvl w:val="0"/>
          <w:numId w:val="2"/>
        </w:numPr>
        <w:shd w:val="clear" w:color="auto" w:fill="auto"/>
        <w:tabs>
          <w:tab w:val="left" w:pos="159"/>
        </w:tabs>
        <w:spacing w:line="240" w:lineRule="auto"/>
        <w:rPr>
          <w:sz w:val="24"/>
          <w:szCs w:val="24"/>
        </w:rPr>
      </w:pPr>
      <w:r w:rsidRPr="005D4598">
        <w:rPr>
          <w:sz w:val="24"/>
          <w:szCs w:val="24"/>
        </w:rPr>
        <w:t>ведут дневник самоконтроля;</w:t>
      </w:r>
    </w:p>
    <w:p w:rsidR="00042D7D" w:rsidRPr="005D4598" w:rsidRDefault="00A163ED" w:rsidP="00966720">
      <w:pPr>
        <w:pStyle w:val="5"/>
        <w:numPr>
          <w:ilvl w:val="0"/>
          <w:numId w:val="2"/>
        </w:numPr>
        <w:shd w:val="clear" w:color="auto" w:fill="auto"/>
        <w:tabs>
          <w:tab w:val="left" w:pos="159"/>
        </w:tabs>
        <w:spacing w:line="240" w:lineRule="auto"/>
        <w:rPr>
          <w:sz w:val="24"/>
          <w:szCs w:val="24"/>
        </w:rPr>
      </w:pPr>
      <w:r w:rsidRPr="005D4598">
        <w:rPr>
          <w:sz w:val="24"/>
          <w:szCs w:val="24"/>
        </w:rPr>
        <w:t>выполняют индивидуальные задания;</w:t>
      </w:r>
    </w:p>
    <w:p w:rsidR="00042D7D" w:rsidRPr="005D4598" w:rsidRDefault="00A163ED" w:rsidP="00966720">
      <w:pPr>
        <w:pStyle w:val="5"/>
        <w:numPr>
          <w:ilvl w:val="0"/>
          <w:numId w:val="2"/>
        </w:numPr>
        <w:shd w:val="clear" w:color="auto" w:fill="auto"/>
        <w:tabs>
          <w:tab w:val="left" w:pos="159"/>
        </w:tabs>
        <w:spacing w:line="240" w:lineRule="auto"/>
        <w:rPr>
          <w:sz w:val="24"/>
          <w:szCs w:val="24"/>
        </w:rPr>
      </w:pPr>
      <w:r w:rsidRPr="005D4598">
        <w:rPr>
          <w:sz w:val="24"/>
          <w:szCs w:val="24"/>
        </w:rPr>
        <w:t>изучают литературу;</w:t>
      </w:r>
    </w:p>
    <w:p w:rsidR="00042D7D" w:rsidRPr="005D4598" w:rsidRDefault="00A163ED" w:rsidP="00966720">
      <w:pPr>
        <w:pStyle w:val="5"/>
        <w:numPr>
          <w:ilvl w:val="0"/>
          <w:numId w:val="2"/>
        </w:numPr>
        <w:shd w:val="clear" w:color="auto" w:fill="auto"/>
        <w:tabs>
          <w:tab w:val="left" w:pos="159"/>
        </w:tabs>
        <w:spacing w:line="240" w:lineRule="auto"/>
        <w:rPr>
          <w:sz w:val="24"/>
          <w:szCs w:val="24"/>
        </w:rPr>
      </w:pPr>
      <w:r w:rsidRPr="005D4598">
        <w:rPr>
          <w:sz w:val="24"/>
          <w:szCs w:val="24"/>
        </w:rPr>
        <w:t>посещают спортивные мероприятия;</w:t>
      </w:r>
    </w:p>
    <w:p w:rsidR="00042D7D" w:rsidRPr="005D4598" w:rsidRDefault="00A163ED" w:rsidP="00966720">
      <w:pPr>
        <w:pStyle w:val="5"/>
        <w:numPr>
          <w:ilvl w:val="0"/>
          <w:numId w:val="2"/>
        </w:numPr>
        <w:shd w:val="clear" w:color="auto" w:fill="auto"/>
        <w:tabs>
          <w:tab w:val="left" w:pos="159"/>
        </w:tabs>
        <w:spacing w:line="240" w:lineRule="auto"/>
        <w:rPr>
          <w:sz w:val="24"/>
          <w:szCs w:val="24"/>
        </w:rPr>
      </w:pPr>
      <w:r w:rsidRPr="005D4598">
        <w:rPr>
          <w:sz w:val="24"/>
          <w:szCs w:val="24"/>
        </w:rPr>
        <w:t>проводят разбор футбольных матчей по видео материалам и другими способами. Самостоятельную работу обучающихся контролирует тренер-преподаватель.</w:t>
      </w:r>
    </w:p>
    <w:p w:rsidR="007F73A6" w:rsidRDefault="007F73A6" w:rsidP="008C4EB5">
      <w:pPr>
        <w:pStyle w:val="20"/>
        <w:shd w:val="clear" w:color="auto" w:fill="auto"/>
        <w:spacing w:line="240" w:lineRule="auto"/>
      </w:pPr>
    </w:p>
    <w:p w:rsidR="00042D7D" w:rsidRPr="008C4EB5" w:rsidRDefault="00A163ED" w:rsidP="008C4EB5">
      <w:pPr>
        <w:pStyle w:val="20"/>
        <w:shd w:val="clear" w:color="auto" w:fill="auto"/>
        <w:spacing w:line="240" w:lineRule="auto"/>
      </w:pPr>
      <w:r w:rsidRPr="008C4EB5">
        <w:t>Методические материалы.</w:t>
      </w:r>
    </w:p>
    <w:p w:rsidR="000A33C4" w:rsidRPr="008C4EB5" w:rsidRDefault="000A33C4" w:rsidP="008C4EB5">
      <w:pPr>
        <w:pStyle w:val="20"/>
        <w:shd w:val="clear" w:color="auto" w:fill="auto"/>
        <w:spacing w:line="240" w:lineRule="auto"/>
        <w:jc w:val="left"/>
      </w:pPr>
    </w:p>
    <w:tbl>
      <w:tblPr>
        <w:tblOverlap w:val="never"/>
        <w:tblW w:w="10364" w:type="dxa"/>
        <w:tblLayout w:type="fixed"/>
        <w:tblCellMar>
          <w:left w:w="10" w:type="dxa"/>
          <w:right w:w="10" w:type="dxa"/>
        </w:tblCellMar>
        <w:tblLook w:val="04A0"/>
      </w:tblPr>
      <w:tblGrid>
        <w:gridCol w:w="571"/>
        <w:gridCol w:w="1560"/>
        <w:gridCol w:w="2132"/>
        <w:gridCol w:w="2977"/>
        <w:gridCol w:w="1559"/>
        <w:gridCol w:w="1565"/>
      </w:tblGrid>
      <w:tr w:rsidR="00042D7D" w:rsidRPr="008C4EB5" w:rsidTr="00E66FD7">
        <w:trPr>
          <w:trHeight w:val="936"/>
        </w:trPr>
        <w:tc>
          <w:tcPr>
            <w:tcW w:w="571" w:type="dxa"/>
            <w:tcBorders>
              <w:top w:val="single" w:sz="4" w:space="0" w:color="auto"/>
              <w:left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w:t>
            </w:r>
          </w:p>
          <w:p w:rsidR="00042D7D" w:rsidRPr="008C4EB5" w:rsidRDefault="00A163ED" w:rsidP="008C4EB5">
            <w:pPr>
              <w:pStyle w:val="5"/>
              <w:shd w:val="clear" w:color="auto" w:fill="auto"/>
              <w:spacing w:line="240" w:lineRule="auto"/>
              <w:jc w:val="left"/>
            </w:pPr>
            <w:r w:rsidRPr="008C4EB5">
              <w:rPr>
                <w:rStyle w:val="95pt"/>
              </w:rPr>
              <w:t>п/п</w:t>
            </w:r>
          </w:p>
        </w:tc>
        <w:tc>
          <w:tcPr>
            <w:tcW w:w="1560"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Раздел</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программы</w:t>
            </w:r>
          </w:p>
        </w:tc>
        <w:tc>
          <w:tcPr>
            <w:tcW w:w="2132"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Форма организации и проведения учебно- тренировочных занятий</w:t>
            </w:r>
          </w:p>
        </w:tc>
        <w:tc>
          <w:tcPr>
            <w:tcW w:w="2977"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Методы и приёмы организации учебно</w:t>
            </w:r>
            <w:r w:rsidRPr="00A602C1">
              <w:rPr>
                <w:rStyle w:val="95pt"/>
                <w:b w:val="0"/>
                <w:sz w:val="18"/>
                <w:szCs w:val="18"/>
              </w:rPr>
              <w:softHyphen/>
              <w:t>воспитательного процесса</w:t>
            </w:r>
          </w:p>
        </w:tc>
        <w:tc>
          <w:tcPr>
            <w:tcW w:w="1559"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Техническое</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оснащение</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занятий</w:t>
            </w:r>
          </w:p>
        </w:tc>
        <w:tc>
          <w:tcPr>
            <w:tcW w:w="1565" w:type="dxa"/>
            <w:tcBorders>
              <w:top w:val="single" w:sz="4" w:space="0" w:color="auto"/>
              <w:left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Вид и форма контроля, форма предъявления результатов</w:t>
            </w:r>
          </w:p>
        </w:tc>
      </w:tr>
      <w:tr w:rsidR="00042D7D" w:rsidRPr="008C4EB5" w:rsidTr="007F73A6">
        <w:trPr>
          <w:trHeight w:val="1659"/>
        </w:trPr>
        <w:tc>
          <w:tcPr>
            <w:tcW w:w="571"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1.</w:t>
            </w:r>
          </w:p>
        </w:tc>
        <w:tc>
          <w:tcPr>
            <w:tcW w:w="1560"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Теоретические основы физической культуры и спорта</w:t>
            </w:r>
          </w:p>
        </w:tc>
        <w:tc>
          <w:tcPr>
            <w:tcW w:w="2132" w:type="dxa"/>
            <w:tcBorders>
              <w:top w:val="single" w:sz="4" w:space="0" w:color="auto"/>
              <w:left w:val="single" w:sz="4" w:space="0" w:color="auto"/>
              <w:bottom w:val="single" w:sz="4" w:space="0" w:color="auto"/>
            </w:tcBorders>
            <w:shd w:val="clear" w:color="auto" w:fill="FFFFFF"/>
          </w:tcPr>
          <w:p w:rsidR="00E66FD7" w:rsidRDefault="00A163ED" w:rsidP="008C4EB5">
            <w:pPr>
              <w:pStyle w:val="5"/>
              <w:shd w:val="clear" w:color="auto" w:fill="auto"/>
              <w:spacing w:line="240" w:lineRule="auto"/>
              <w:jc w:val="left"/>
              <w:rPr>
                <w:rStyle w:val="95pt"/>
                <w:b w:val="0"/>
                <w:sz w:val="18"/>
                <w:szCs w:val="18"/>
              </w:rPr>
            </w:pPr>
            <w:r w:rsidRPr="00A602C1">
              <w:rPr>
                <w:rStyle w:val="95pt"/>
                <w:b w:val="0"/>
                <w:sz w:val="18"/>
                <w:szCs w:val="18"/>
              </w:rPr>
              <w:t xml:space="preserve">Изучение нового материала. </w:t>
            </w:r>
          </w:p>
          <w:p w:rsidR="00E66FD7" w:rsidRDefault="00A163ED" w:rsidP="008C4EB5">
            <w:pPr>
              <w:pStyle w:val="5"/>
              <w:shd w:val="clear" w:color="auto" w:fill="auto"/>
              <w:spacing w:line="240" w:lineRule="auto"/>
              <w:jc w:val="left"/>
              <w:rPr>
                <w:rStyle w:val="95pt"/>
                <w:b w:val="0"/>
                <w:sz w:val="18"/>
                <w:szCs w:val="18"/>
              </w:rPr>
            </w:pPr>
            <w:r w:rsidRPr="00A602C1">
              <w:rPr>
                <w:rStyle w:val="95pt"/>
                <w:b w:val="0"/>
                <w:sz w:val="18"/>
                <w:szCs w:val="18"/>
              </w:rPr>
              <w:t xml:space="preserve">Закрепление нового материала. </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Фронтальная работа.</w:t>
            </w:r>
          </w:p>
        </w:tc>
        <w:tc>
          <w:tcPr>
            <w:tcW w:w="2977"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Словесные методы: рассказ, описание, объяснение. Методы зрительной наглядности: демонстрация движений, демонстрация наглядных пособий. Применение аудиовизуальных средств.</w:t>
            </w:r>
          </w:p>
        </w:tc>
        <w:tc>
          <w:tcPr>
            <w:tcW w:w="1559"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Макет</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футбольной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площадки.</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Планшет.</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Периодическая</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печать.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Конспекты</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занятий.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Текущий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Итоговый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tc>
      </w:tr>
      <w:tr w:rsidR="00042D7D" w:rsidRPr="008C4EB5" w:rsidTr="007F73A6">
        <w:trPr>
          <w:trHeight w:val="2985"/>
        </w:trPr>
        <w:tc>
          <w:tcPr>
            <w:tcW w:w="571"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2.</w:t>
            </w:r>
          </w:p>
        </w:tc>
        <w:tc>
          <w:tcPr>
            <w:tcW w:w="1560"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Общая физическая подготовка, различные виды спорта и подвижные игры</w:t>
            </w:r>
          </w:p>
        </w:tc>
        <w:tc>
          <w:tcPr>
            <w:tcW w:w="2132"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В подготовительной части учебно</w:t>
            </w:r>
            <w:r w:rsidR="00BD74FB">
              <w:rPr>
                <w:rStyle w:val="95pt"/>
                <w:b w:val="0"/>
                <w:sz w:val="18"/>
                <w:szCs w:val="18"/>
              </w:rPr>
              <w:t>-</w:t>
            </w:r>
            <w:r w:rsidRPr="00A602C1">
              <w:rPr>
                <w:rStyle w:val="95pt"/>
                <w:b w:val="0"/>
                <w:sz w:val="18"/>
                <w:szCs w:val="18"/>
              </w:rPr>
              <w:softHyphen/>
              <w:t>тренировочного занятия. Этап начального разучивания техники действий. Стадия формирования навыка и образование двигательного умения. (Начальный этап обучения) Фронтальная работа.</w:t>
            </w:r>
          </w:p>
        </w:tc>
        <w:tc>
          <w:tcPr>
            <w:tcW w:w="2977"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Метод строгого регламентированного упражнения. Метод целостного разучивания упражнений. Метод обучения действиям по частям. Метод упражнения со стандартной и переменной нагрузками.</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Методы упражнения комбинированного типа. Игровые методы. Методы словесного воздействия: рассказ, объяснение, описание, команда, указание, разбор, замечание, словесная оценка. Методы наглядного воздействия, показ (демонстрация) движений.</w:t>
            </w:r>
          </w:p>
        </w:tc>
        <w:tc>
          <w:tcPr>
            <w:tcW w:w="1559"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Скамейки, стойки, мячи набивные, скакалки, турник, тренажёры.</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Текущий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Оперативный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Предварительный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Итоговый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tc>
      </w:tr>
      <w:tr w:rsidR="00042D7D" w:rsidRPr="008C4EB5" w:rsidTr="00E66FD7">
        <w:trPr>
          <w:trHeight w:val="3101"/>
        </w:trPr>
        <w:tc>
          <w:tcPr>
            <w:tcW w:w="571"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lastRenderedPageBreak/>
              <w:t>3.</w:t>
            </w:r>
          </w:p>
        </w:tc>
        <w:tc>
          <w:tcPr>
            <w:tcW w:w="1560"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Вид спорта</w:t>
            </w:r>
          </w:p>
        </w:tc>
        <w:tc>
          <w:tcPr>
            <w:tcW w:w="2132" w:type="dxa"/>
            <w:tcBorders>
              <w:top w:val="single" w:sz="4" w:space="0" w:color="auto"/>
              <w:left w:val="single" w:sz="4" w:space="0" w:color="auto"/>
              <w:bottom w:val="single" w:sz="4" w:space="0" w:color="auto"/>
            </w:tcBorders>
            <w:shd w:val="clear" w:color="auto" w:fill="FFFFFF"/>
          </w:tcPr>
          <w:p w:rsidR="00042D7D" w:rsidRDefault="00A163ED" w:rsidP="008C4EB5">
            <w:pPr>
              <w:pStyle w:val="5"/>
              <w:shd w:val="clear" w:color="auto" w:fill="auto"/>
              <w:spacing w:line="240" w:lineRule="auto"/>
              <w:jc w:val="left"/>
              <w:rPr>
                <w:rStyle w:val="95pt"/>
                <w:b w:val="0"/>
                <w:sz w:val="18"/>
                <w:szCs w:val="18"/>
              </w:rPr>
            </w:pPr>
            <w:r w:rsidRPr="00A602C1">
              <w:rPr>
                <w:rStyle w:val="95pt"/>
                <w:b w:val="0"/>
                <w:sz w:val="18"/>
                <w:szCs w:val="18"/>
              </w:rPr>
              <w:t>Изучение нового материала. Закрепление</w:t>
            </w:r>
          </w:p>
          <w:p w:rsidR="00E66FD7" w:rsidRPr="00A602C1" w:rsidRDefault="00E66FD7" w:rsidP="008C4EB5">
            <w:pPr>
              <w:pStyle w:val="5"/>
              <w:shd w:val="clear" w:color="auto" w:fill="auto"/>
              <w:spacing w:line="240" w:lineRule="auto"/>
              <w:jc w:val="left"/>
              <w:rPr>
                <w:b/>
                <w:sz w:val="18"/>
                <w:szCs w:val="18"/>
              </w:rPr>
            </w:pPr>
            <w:r w:rsidRPr="00A602C1">
              <w:rPr>
                <w:rStyle w:val="95pt"/>
                <w:b w:val="0"/>
                <w:sz w:val="18"/>
                <w:szCs w:val="18"/>
              </w:rPr>
              <w:t>и совершенствование технико-тактических навыков. Фронтальная работа. Индивидуальная работа.</w:t>
            </w:r>
          </w:p>
        </w:tc>
        <w:tc>
          <w:tcPr>
            <w:tcW w:w="2977"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Методы словесного воздействия: рассказ,</w:t>
            </w:r>
            <w:r w:rsidR="00E66FD7" w:rsidRPr="00A602C1">
              <w:rPr>
                <w:rStyle w:val="95pt"/>
                <w:b w:val="0"/>
                <w:sz w:val="18"/>
                <w:szCs w:val="18"/>
              </w:rPr>
              <w:t xml:space="preserve"> объяснение, описание, команда, указание, разбор, замечание, словесная оценка. Методы наглядного воздействия, показ (демонстрация) движений. Игровые методы. Практические методы: метод строгого регламентированного упражнения; метод целостного разучивания упражнений; метод обучения действиям по частям.</w:t>
            </w:r>
          </w:p>
        </w:tc>
        <w:tc>
          <w:tcPr>
            <w:tcW w:w="1559"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Спортивное</w:t>
            </w:r>
          </w:p>
          <w:p w:rsidR="00042D7D" w:rsidRDefault="00A163ED" w:rsidP="008C4EB5">
            <w:pPr>
              <w:pStyle w:val="5"/>
              <w:shd w:val="clear" w:color="auto" w:fill="auto"/>
              <w:spacing w:line="240" w:lineRule="auto"/>
              <w:jc w:val="left"/>
              <w:rPr>
                <w:rStyle w:val="95pt"/>
                <w:b w:val="0"/>
                <w:sz w:val="18"/>
                <w:szCs w:val="18"/>
              </w:rPr>
            </w:pPr>
            <w:r w:rsidRPr="00A602C1">
              <w:rPr>
                <w:rStyle w:val="95pt"/>
                <w:b w:val="0"/>
                <w:sz w:val="18"/>
                <w:szCs w:val="18"/>
              </w:rPr>
              <w:t>оборудование:</w:t>
            </w:r>
          </w:p>
          <w:p w:rsidR="00E66FD7" w:rsidRPr="00A602C1" w:rsidRDefault="00E66FD7" w:rsidP="008C4EB5">
            <w:pPr>
              <w:pStyle w:val="5"/>
              <w:shd w:val="clear" w:color="auto" w:fill="auto"/>
              <w:spacing w:line="240" w:lineRule="auto"/>
              <w:jc w:val="left"/>
              <w:rPr>
                <w:b/>
                <w:sz w:val="18"/>
                <w:szCs w:val="18"/>
              </w:rPr>
            </w:pPr>
            <w:r w:rsidRPr="00A602C1">
              <w:rPr>
                <w:rStyle w:val="95pt"/>
                <w:b w:val="0"/>
                <w:sz w:val="18"/>
                <w:szCs w:val="18"/>
              </w:rPr>
              <w:t>футбольное поле, футбольные ворота, конусы, разметочные фишки,  координационная лестница. Спортивный инвентарь: футбольные мячи, сетка для мячей, накидки спортивные, насос, секундомер, свисток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Текущий</w:t>
            </w:r>
          </w:p>
          <w:p w:rsidR="00042D7D" w:rsidRDefault="00A163ED" w:rsidP="008C4EB5">
            <w:pPr>
              <w:pStyle w:val="5"/>
              <w:shd w:val="clear" w:color="auto" w:fill="auto"/>
              <w:spacing w:line="240" w:lineRule="auto"/>
              <w:jc w:val="left"/>
              <w:rPr>
                <w:rStyle w:val="95pt"/>
                <w:b w:val="0"/>
                <w:sz w:val="18"/>
                <w:szCs w:val="18"/>
              </w:rPr>
            </w:pPr>
            <w:r w:rsidRPr="00A602C1">
              <w:rPr>
                <w:rStyle w:val="95pt"/>
                <w:b w:val="0"/>
                <w:sz w:val="18"/>
                <w:szCs w:val="18"/>
              </w:rPr>
              <w:t>контроль.</w:t>
            </w:r>
          </w:p>
          <w:p w:rsidR="00E66FD7" w:rsidRPr="00A602C1" w:rsidRDefault="00E66FD7" w:rsidP="00E66FD7">
            <w:pPr>
              <w:pStyle w:val="5"/>
              <w:shd w:val="clear" w:color="auto" w:fill="auto"/>
              <w:spacing w:line="240" w:lineRule="auto"/>
              <w:jc w:val="left"/>
              <w:rPr>
                <w:b/>
                <w:sz w:val="18"/>
                <w:szCs w:val="18"/>
              </w:rPr>
            </w:pPr>
            <w:r w:rsidRPr="00A602C1">
              <w:rPr>
                <w:rStyle w:val="95pt"/>
                <w:b w:val="0"/>
                <w:sz w:val="18"/>
                <w:szCs w:val="18"/>
              </w:rPr>
              <w:t>Оперативный</w:t>
            </w:r>
          </w:p>
          <w:p w:rsidR="00E66FD7" w:rsidRPr="00A602C1" w:rsidRDefault="00E66FD7" w:rsidP="00E66FD7">
            <w:pPr>
              <w:pStyle w:val="5"/>
              <w:shd w:val="clear" w:color="auto" w:fill="auto"/>
              <w:spacing w:line="240" w:lineRule="auto"/>
              <w:jc w:val="left"/>
              <w:rPr>
                <w:b/>
                <w:sz w:val="18"/>
                <w:szCs w:val="18"/>
              </w:rPr>
            </w:pPr>
            <w:r w:rsidRPr="00A602C1">
              <w:rPr>
                <w:rStyle w:val="95pt"/>
                <w:b w:val="0"/>
                <w:sz w:val="18"/>
                <w:szCs w:val="18"/>
              </w:rPr>
              <w:t>контроль.</w:t>
            </w:r>
          </w:p>
          <w:p w:rsidR="00E66FD7" w:rsidRPr="00A602C1" w:rsidRDefault="00E66FD7" w:rsidP="00E66FD7">
            <w:pPr>
              <w:pStyle w:val="5"/>
              <w:shd w:val="clear" w:color="auto" w:fill="auto"/>
              <w:spacing w:line="240" w:lineRule="auto"/>
              <w:jc w:val="left"/>
              <w:rPr>
                <w:b/>
                <w:sz w:val="18"/>
                <w:szCs w:val="18"/>
              </w:rPr>
            </w:pPr>
            <w:r w:rsidRPr="00A602C1">
              <w:rPr>
                <w:rStyle w:val="95pt"/>
                <w:b w:val="0"/>
                <w:sz w:val="18"/>
                <w:szCs w:val="18"/>
              </w:rPr>
              <w:t>Итоговый</w:t>
            </w:r>
          </w:p>
          <w:p w:rsidR="00E66FD7" w:rsidRPr="00A602C1" w:rsidRDefault="00E66FD7" w:rsidP="00E66FD7">
            <w:pPr>
              <w:pStyle w:val="5"/>
              <w:shd w:val="clear" w:color="auto" w:fill="auto"/>
              <w:spacing w:line="240" w:lineRule="auto"/>
              <w:jc w:val="left"/>
              <w:rPr>
                <w:b/>
                <w:sz w:val="18"/>
                <w:szCs w:val="18"/>
              </w:rPr>
            </w:pPr>
            <w:r w:rsidRPr="00A602C1">
              <w:rPr>
                <w:rStyle w:val="95pt"/>
                <w:b w:val="0"/>
                <w:sz w:val="18"/>
                <w:szCs w:val="18"/>
              </w:rPr>
              <w:t>контроль.</w:t>
            </w:r>
          </w:p>
        </w:tc>
      </w:tr>
      <w:tr w:rsidR="00042D7D" w:rsidRPr="008C4EB5" w:rsidTr="00E66FD7">
        <w:trPr>
          <w:trHeight w:val="3396"/>
        </w:trPr>
        <w:tc>
          <w:tcPr>
            <w:tcW w:w="571" w:type="dxa"/>
            <w:tcBorders>
              <w:top w:val="single" w:sz="4" w:space="0" w:color="auto"/>
              <w:left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4.</w:t>
            </w:r>
          </w:p>
        </w:tc>
        <w:tc>
          <w:tcPr>
            <w:tcW w:w="1560" w:type="dxa"/>
            <w:tcBorders>
              <w:top w:val="single" w:sz="4" w:space="0" w:color="auto"/>
              <w:left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Физкультурные и спортивные мероприятия, аттестация</w:t>
            </w:r>
          </w:p>
        </w:tc>
        <w:tc>
          <w:tcPr>
            <w:tcW w:w="2132"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Мероприятия учреждения, муниципальные соревнования, областные соревнования, товарищеские, контрольные игры Прохождение аттестации.</w:t>
            </w:r>
          </w:p>
        </w:tc>
        <w:tc>
          <w:tcPr>
            <w:tcW w:w="2977"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Соревновательный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метод.</w:t>
            </w:r>
          </w:p>
        </w:tc>
        <w:tc>
          <w:tcPr>
            <w:tcW w:w="1559" w:type="dxa"/>
            <w:tcBorders>
              <w:top w:val="single" w:sz="4" w:space="0" w:color="auto"/>
              <w:lef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Спортивное оборудование: футбольное поле, футбольные ворота, футбольные ворота уменьшенных размеров, флажки угловые, спортивный зал, разметочные фишки. Спортивный инвентарь: футбольные мячи, сетка для мячей, накидки спортивные, насос, секундомер, свисток.</w:t>
            </w:r>
          </w:p>
        </w:tc>
        <w:tc>
          <w:tcPr>
            <w:tcW w:w="1565" w:type="dxa"/>
            <w:tcBorders>
              <w:top w:val="single" w:sz="4" w:space="0" w:color="auto"/>
              <w:left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Текущий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Этапный</w:t>
            </w:r>
          </w:p>
          <w:p w:rsidR="00042D7D" w:rsidRPr="00A602C1" w:rsidRDefault="00A163ED" w:rsidP="008C4EB5">
            <w:pPr>
              <w:pStyle w:val="5"/>
              <w:shd w:val="clear" w:color="auto" w:fill="auto"/>
              <w:spacing w:line="240" w:lineRule="auto"/>
              <w:jc w:val="left"/>
              <w:rPr>
                <w:b/>
                <w:sz w:val="18"/>
                <w:szCs w:val="18"/>
              </w:rPr>
            </w:pPr>
            <w:r w:rsidRPr="00A602C1">
              <w:rPr>
                <w:rStyle w:val="95pt"/>
                <w:b w:val="0"/>
                <w:sz w:val="18"/>
                <w:szCs w:val="18"/>
              </w:rPr>
              <w:t>контроль.</w:t>
            </w:r>
          </w:p>
        </w:tc>
      </w:tr>
      <w:tr w:rsidR="00042D7D" w:rsidRPr="008C4EB5" w:rsidTr="00E66FD7">
        <w:trPr>
          <w:trHeight w:val="850"/>
        </w:trPr>
        <w:tc>
          <w:tcPr>
            <w:tcW w:w="571"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5.</w:t>
            </w:r>
          </w:p>
        </w:tc>
        <w:tc>
          <w:tcPr>
            <w:tcW w:w="1560" w:type="dxa"/>
            <w:tcBorders>
              <w:top w:val="single" w:sz="4" w:space="0" w:color="auto"/>
              <w:left w:val="single" w:sz="4" w:space="0" w:color="auto"/>
              <w:bottom w:val="single" w:sz="4" w:space="0" w:color="auto"/>
            </w:tcBorders>
            <w:shd w:val="clear" w:color="auto" w:fill="FFFFFF"/>
          </w:tcPr>
          <w:p w:rsidR="00042D7D" w:rsidRPr="008C4EB5" w:rsidRDefault="00A163ED" w:rsidP="008C4EB5">
            <w:pPr>
              <w:pStyle w:val="5"/>
              <w:shd w:val="clear" w:color="auto" w:fill="auto"/>
              <w:spacing w:line="240" w:lineRule="auto"/>
              <w:jc w:val="left"/>
            </w:pPr>
            <w:r w:rsidRPr="008C4EB5">
              <w:rPr>
                <w:rStyle w:val="95pt"/>
              </w:rPr>
              <w:t>Медицинское</w:t>
            </w:r>
          </w:p>
          <w:p w:rsidR="00042D7D" w:rsidRPr="008C4EB5" w:rsidRDefault="00A163ED" w:rsidP="008C4EB5">
            <w:pPr>
              <w:pStyle w:val="5"/>
              <w:shd w:val="clear" w:color="auto" w:fill="auto"/>
              <w:spacing w:line="240" w:lineRule="auto"/>
              <w:jc w:val="left"/>
            </w:pPr>
            <w:r w:rsidRPr="008C4EB5">
              <w:rPr>
                <w:rStyle w:val="95pt"/>
              </w:rPr>
              <w:t>обследование</w:t>
            </w:r>
          </w:p>
        </w:tc>
        <w:tc>
          <w:tcPr>
            <w:tcW w:w="2132"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sz w:val="18"/>
                <w:szCs w:val="18"/>
              </w:rPr>
            </w:pPr>
            <w:r w:rsidRPr="00A602C1">
              <w:rPr>
                <w:rStyle w:val="95pt"/>
                <w:b w:val="0"/>
                <w:sz w:val="18"/>
                <w:szCs w:val="18"/>
              </w:rPr>
              <w:t>Посещение врача терапевта, врача кардиолога. Текущее наблюдение у медицинских работников учреждения.</w:t>
            </w:r>
          </w:p>
        </w:tc>
        <w:tc>
          <w:tcPr>
            <w:tcW w:w="2977" w:type="dxa"/>
            <w:tcBorders>
              <w:top w:val="single" w:sz="4" w:space="0" w:color="auto"/>
              <w:left w:val="single" w:sz="4" w:space="0" w:color="auto"/>
              <w:bottom w:val="single" w:sz="4" w:space="0" w:color="auto"/>
            </w:tcBorders>
            <w:shd w:val="clear" w:color="auto" w:fill="FFFFFF"/>
          </w:tcPr>
          <w:p w:rsidR="00042D7D" w:rsidRPr="00A602C1" w:rsidRDefault="00042D7D" w:rsidP="008C4EB5">
            <w:pP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tcBorders>
            <w:shd w:val="clear" w:color="auto" w:fill="FFFFFF"/>
          </w:tcPr>
          <w:p w:rsidR="00042D7D" w:rsidRPr="00A602C1" w:rsidRDefault="00A163ED" w:rsidP="008C4EB5">
            <w:pPr>
              <w:pStyle w:val="5"/>
              <w:shd w:val="clear" w:color="auto" w:fill="auto"/>
              <w:spacing w:line="240" w:lineRule="auto"/>
              <w:jc w:val="left"/>
              <w:rPr>
                <w:sz w:val="18"/>
                <w:szCs w:val="18"/>
              </w:rPr>
            </w:pPr>
            <w:r w:rsidRPr="00A602C1">
              <w:rPr>
                <w:rStyle w:val="95pt"/>
                <w:b w:val="0"/>
                <w:sz w:val="18"/>
                <w:szCs w:val="18"/>
              </w:rPr>
              <w:t>Медицинские весы, медицинская карта учащегося.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42D7D" w:rsidRPr="00A602C1" w:rsidRDefault="00A163ED" w:rsidP="008C4EB5">
            <w:pPr>
              <w:pStyle w:val="5"/>
              <w:shd w:val="clear" w:color="auto" w:fill="auto"/>
              <w:spacing w:line="240" w:lineRule="auto"/>
              <w:jc w:val="left"/>
              <w:rPr>
                <w:sz w:val="18"/>
                <w:szCs w:val="18"/>
              </w:rPr>
            </w:pPr>
            <w:r w:rsidRPr="00A602C1">
              <w:rPr>
                <w:rStyle w:val="95pt"/>
                <w:b w:val="0"/>
                <w:sz w:val="18"/>
                <w:szCs w:val="18"/>
              </w:rPr>
              <w:t>Врачебный</w:t>
            </w:r>
          </w:p>
          <w:p w:rsidR="00042D7D" w:rsidRPr="00A602C1" w:rsidRDefault="00A163ED" w:rsidP="008C4EB5">
            <w:pPr>
              <w:pStyle w:val="5"/>
              <w:shd w:val="clear" w:color="auto" w:fill="auto"/>
              <w:spacing w:line="240" w:lineRule="auto"/>
              <w:jc w:val="left"/>
              <w:rPr>
                <w:sz w:val="18"/>
                <w:szCs w:val="18"/>
              </w:rPr>
            </w:pPr>
            <w:r w:rsidRPr="00A602C1">
              <w:rPr>
                <w:rStyle w:val="95pt"/>
                <w:b w:val="0"/>
                <w:sz w:val="18"/>
                <w:szCs w:val="18"/>
              </w:rPr>
              <w:t>контроль.</w:t>
            </w:r>
          </w:p>
        </w:tc>
      </w:tr>
    </w:tbl>
    <w:p w:rsidR="007F73A6" w:rsidRDefault="007F73A6" w:rsidP="008C4EB5">
      <w:pPr>
        <w:pStyle w:val="23"/>
        <w:keepNext/>
        <w:keepLines/>
        <w:shd w:val="clear" w:color="auto" w:fill="auto"/>
        <w:spacing w:line="240" w:lineRule="auto"/>
        <w:jc w:val="left"/>
        <w:rPr>
          <w:sz w:val="24"/>
          <w:szCs w:val="24"/>
        </w:rPr>
      </w:pPr>
      <w:bookmarkStart w:id="9" w:name="bookmark18"/>
    </w:p>
    <w:p w:rsidR="00042D7D" w:rsidRPr="00BD74FB" w:rsidRDefault="00A163ED" w:rsidP="008C4EB5">
      <w:pPr>
        <w:pStyle w:val="23"/>
        <w:keepNext/>
        <w:keepLines/>
        <w:shd w:val="clear" w:color="auto" w:fill="auto"/>
        <w:spacing w:line="240" w:lineRule="auto"/>
        <w:jc w:val="left"/>
        <w:rPr>
          <w:sz w:val="24"/>
          <w:szCs w:val="24"/>
        </w:rPr>
      </w:pPr>
      <w:r w:rsidRPr="00BD74FB">
        <w:rPr>
          <w:sz w:val="24"/>
          <w:szCs w:val="24"/>
        </w:rPr>
        <w:t>Методы выявления и отбора одаренных детей.</w:t>
      </w:r>
      <w:bookmarkEnd w:id="9"/>
    </w:p>
    <w:p w:rsidR="00042D7D" w:rsidRPr="00BD74FB" w:rsidRDefault="00A163ED" w:rsidP="008C4EB5">
      <w:pPr>
        <w:pStyle w:val="5"/>
        <w:shd w:val="clear" w:color="auto" w:fill="auto"/>
        <w:spacing w:line="240" w:lineRule="auto"/>
        <w:ind w:firstLine="360"/>
        <w:jc w:val="left"/>
        <w:rPr>
          <w:sz w:val="24"/>
          <w:szCs w:val="24"/>
        </w:rPr>
      </w:pPr>
      <w:r w:rsidRPr="00BD74FB">
        <w:rPr>
          <w:sz w:val="24"/>
          <w:szCs w:val="24"/>
        </w:rPr>
        <w:t>В футболе начальный отбор практически осуществляется с помощью двух методов: игрового и тестового.</w:t>
      </w:r>
      <w:r w:rsidR="00A602C1" w:rsidRPr="00BD74FB">
        <w:rPr>
          <w:sz w:val="24"/>
          <w:szCs w:val="24"/>
        </w:rPr>
        <w:t xml:space="preserve"> (Приложение)</w:t>
      </w:r>
    </w:p>
    <w:p w:rsidR="00042D7D" w:rsidRPr="00BD74FB" w:rsidRDefault="00A163ED" w:rsidP="008C4EB5">
      <w:pPr>
        <w:pStyle w:val="5"/>
        <w:shd w:val="clear" w:color="auto" w:fill="auto"/>
        <w:spacing w:line="240" w:lineRule="auto"/>
        <w:jc w:val="left"/>
        <w:rPr>
          <w:sz w:val="24"/>
          <w:szCs w:val="24"/>
        </w:rPr>
      </w:pPr>
      <w:r w:rsidRPr="00BD74FB">
        <w:rPr>
          <w:rStyle w:val="a8"/>
          <w:sz w:val="24"/>
          <w:szCs w:val="24"/>
        </w:rPr>
        <w:t xml:space="preserve">Игровой метод. </w:t>
      </w:r>
      <w:r w:rsidRPr="00BD74FB">
        <w:rPr>
          <w:sz w:val="24"/>
          <w:szCs w:val="24"/>
        </w:rPr>
        <w:t>Использование игрового метода для определения уровня одаренности кандидатов осуществляется непосредственно в процессе двусторонних игр. Причем характер этих игр может быть самым различным, зависящим от количества участвующих (3х3, 6х6, 11х11 и т.д.), от размеров площадки и от выполнения различных установок (ограничение</w:t>
      </w:r>
      <w:r w:rsidR="00BD74FB" w:rsidRPr="00BD74FB">
        <w:rPr>
          <w:sz w:val="24"/>
          <w:szCs w:val="24"/>
        </w:rPr>
        <w:t xml:space="preserve"> </w:t>
      </w:r>
      <w:r w:rsidRPr="00BD74FB">
        <w:rPr>
          <w:sz w:val="24"/>
          <w:szCs w:val="24"/>
        </w:rPr>
        <w:t>операций с мячом, персональные задания, целевые установки и т.д.).</w:t>
      </w:r>
      <w:r w:rsidR="00BD74FB" w:rsidRPr="00BD74FB">
        <w:rPr>
          <w:sz w:val="24"/>
          <w:szCs w:val="24"/>
        </w:rPr>
        <w:t xml:space="preserve"> (Приложение)</w:t>
      </w:r>
    </w:p>
    <w:p w:rsidR="00042D7D" w:rsidRPr="00BD74FB" w:rsidRDefault="00BD74FB" w:rsidP="00BD74FB">
      <w:pPr>
        <w:pStyle w:val="5"/>
        <w:shd w:val="clear" w:color="auto" w:fill="auto"/>
        <w:spacing w:line="240" w:lineRule="auto"/>
        <w:rPr>
          <w:sz w:val="24"/>
          <w:szCs w:val="24"/>
        </w:rPr>
      </w:pPr>
      <w:r>
        <w:t xml:space="preserve">     </w:t>
      </w:r>
      <w:r w:rsidR="00A163ED" w:rsidRPr="00BD74FB">
        <w:rPr>
          <w:sz w:val="24"/>
          <w:szCs w:val="24"/>
        </w:rPr>
        <w:t>Одаренность детей оценивается с помощью экспертного метода. Чем больше тренеров- преподавателей (экспертов) будут участвовать в наблюдении за игровой деятельностью детей и чем выше их квалификация, тем прогнозирование будет достовернее. Высокоразвитые качества - еще не одаренность. Важны еще и их особые сочетания, В связи с этим перспективным представляется использование подвижных игр, в ходе которых как раз и можно обнаружить сочетание тех качеств, которые определяют одаренность. Игру можно смоделировать или выбрать в зависимости от того, какое качество (или набор качеств) мы хотим оценить. К тому же игры являются наиболее естественным видом деятельности младших школьников и потому требуют оптимального уровня мотивации, который положительно отражается на надежности оценок. Можно использовать игры, представляющие как бы модель важнейших действий юного футболиста, но без каких-либо элементов техники игры. Это очень важно для того, чтобы технические навыки, которые неодинаковы у кандидатов, не скрывали основу их одаренности.</w:t>
      </w:r>
    </w:p>
    <w:p w:rsidR="00042D7D" w:rsidRPr="00BD74FB" w:rsidRDefault="00A163ED" w:rsidP="00BD74FB">
      <w:pPr>
        <w:pStyle w:val="5"/>
        <w:shd w:val="clear" w:color="auto" w:fill="auto"/>
        <w:spacing w:line="240" w:lineRule="auto"/>
        <w:rPr>
          <w:sz w:val="24"/>
          <w:szCs w:val="24"/>
        </w:rPr>
      </w:pPr>
      <w:r w:rsidRPr="00BD74FB">
        <w:rPr>
          <w:sz w:val="24"/>
          <w:szCs w:val="24"/>
        </w:rPr>
        <w:t>Некоторые качества и свойства личности можно обнаружить с помощью экспертного метода непосредственно в процессе игры. При этом желательно, чтобы кандидат сыграл несколько игр с разными партнерами.</w:t>
      </w:r>
    </w:p>
    <w:p w:rsidR="00042D7D" w:rsidRPr="00BD74FB" w:rsidRDefault="00BD74FB" w:rsidP="008C4EB5">
      <w:pPr>
        <w:pStyle w:val="5"/>
        <w:shd w:val="clear" w:color="auto" w:fill="auto"/>
        <w:spacing w:line="240" w:lineRule="auto"/>
        <w:jc w:val="left"/>
        <w:rPr>
          <w:sz w:val="24"/>
          <w:szCs w:val="24"/>
        </w:rPr>
      </w:pPr>
      <w:r>
        <w:rPr>
          <w:sz w:val="24"/>
          <w:szCs w:val="24"/>
        </w:rPr>
        <w:lastRenderedPageBreak/>
        <w:t xml:space="preserve">     </w:t>
      </w:r>
      <w:r w:rsidR="00A163ED" w:rsidRPr="00BD74FB">
        <w:rPr>
          <w:sz w:val="24"/>
          <w:szCs w:val="24"/>
        </w:rPr>
        <w:t>Оценки уровня игрового мышления складываются из таких показателей, как быстрота ориентировки и выбора решения, эффективность принятых решений и способность предугадывать развитие и ход игровых ситуаций. При оценке таких качеств, как игровая агрессивность и бойцовские качества, необходимо фиксировать следующие характеристики: активность, нацеленность на борьбу, полную отдачу сил в игре, настойчивость при отборе мяча, смелость и решительность вступления в борьбу, выдержку и самообладание при неудачах.</w:t>
      </w:r>
    </w:p>
    <w:p w:rsidR="00042D7D" w:rsidRPr="00BD74FB" w:rsidRDefault="00BD74FB" w:rsidP="008C4EB5">
      <w:pPr>
        <w:pStyle w:val="5"/>
        <w:shd w:val="clear" w:color="auto" w:fill="auto"/>
        <w:spacing w:line="240" w:lineRule="auto"/>
        <w:jc w:val="left"/>
        <w:rPr>
          <w:sz w:val="24"/>
          <w:szCs w:val="24"/>
        </w:rPr>
      </w:pPr>
      <w:r>
        <w:rPr>
          <w:sz w:val="24"/>
          <w:szCs w:val="24"/>
        </w:rPr>
        <w:t xml:space="preserve">    </w:t>
      </w:r>
      <w:r w:rsidR="00A163ED" w:rsidRPr="00BD74FB">
        <w:rPr>
          <w:sz w:val="24"/>
          <w:szCs w:val="24"/>
        </w:rPr>
        <w:t>С помощью наблюдений можно оценить основные свойства нервной системы детей. Объектом наблюдений являются уверенность, боевитость, стабильность. На основании анализа наблюдений можно судить о силе, подвижности, динамичности и уравновешенности нервной системы кандидата.</w:t>
      </w:r>
    </w:p>
    <w:p w:rsidR="00042D7D" w:rsidRPr="00BD74FB" w:rsidRDefault="00BD74FB" w:rsidP="00BD74FB">
      <w:pPr>
        <w:pStyle w:val="5"/>
        <w:shd w:val="clear" w:color="auto" w:fill="auto"/>
        <w:spacing w:line="240" w:lineRule="auto"/>
        <w:rPr>
          <w:sz w:val="24"/>
          <w:szCs w:val="24"/>
        </w:rPr>
      </w:pPr>
      <w:r>
        <w:rPr>
          <w:sz w:val="24"/>
          <w:szCs w:val="24"/>
        </w:rPr>
        <w:t xml:space="preserve">    </w:t>
      </w:r>
      <w:r w:rsidR="00A163ED" w:rsidRPr="00BD74FB">
        <w:rPr>
          <w:sz w:val="24"/>
          <w:szCs w:val="24"/>
        </w:rPr>
        <w:t xml:space="preserve">Для изучения волевых качеств также можно использовать игровой метод (помимо тестового). Наиболее значимыми волевыми качествами футболистов являются инициативность, самостоятельность, настойчивость и упорство. Тренер-преподаватель должен применять такие игровые ситуации, в которых бы указанные качества проявлялись в большей степени. </w:t>
      </w:r>
      <w:r>
        <w:rPr>
          <w:sz w:val="24"/>
          <w:szCs w:val="24"/>
        </w:rPr>
        <w:t>Ж</w:t>
      </w:r>
      <w:r w:rsidR="00A163ED" w:rsidRPr="00BD74FB">
        <w:rPr>
          <w:sz w:val="24"/>
          <w:szCs w:val="24"/>
        </w:rPr>
        <w:t>елательно наблюдать за поведением ребенка на тренировочных занятиях и в процессе сдачи контрольных нормативов.</w:t>
      </w:r>
    </w:p>
    <w:p w:rsidR="00042D7D" w:rsidRPr="007C5C3F" w:rsidRDefault="00A163ED" w:rsidP="00BD74FB">
      <w:pPr>
        <w:pStyle w:val="5"/>
        <w:shd w:val="clear" w:color="auto" w:fill="auto"/>
        <w:spacing w:line="240" w:lineRule="auto"/>
        <w:rPr>
          <w:sz w:val="24"/>
          <w:szCs w:val="24"/>
        </w:rPr>
      </w:pPr>
      <w:r w:rsidRPr="007C5C3F">
        <w:rPr>
          <w:rStyle w:val="a8"/>
          <w:sz w:val="24"/>
          <w:szCs w:val="24"/>
        </w:rPr>
        <w:t xml:space="preserve">Тестовый метод. </w:t>
      </w:r>
      <w:r w:rsidRPr="007C5C3F">
        <w:rPr>
          <w:sz w:val="24"/>
          <w:szCs w:val="24"/>
        </w:rPr>
        <w:t>Дополнительно к экспертной оценке игровых действий используют различные контрольные упражнения и тесты. При этом целесообразно применять комплекс методов исследования. К ним можно отнести:</w:t>
      </w:r>
    </w:p>
    <w:p w:rsidR="00042D7D" w:rsidRPr="007C5C3F" w:rsidRDefault="00A163ED" w:rsidP="0085679F">
      <w:pPr>
        <w:pStyle w:val="5"/>
        <w:numPr>
          <w:ilvl w:val="0"/>
          <w:numId w:val="13"/>
        </w:numPr>
        <w:shd w:val="clear" w:color="auto" w:fill="auto"/>
        <w:tabs>
          <w:tab w:val="left" w:pos="331"/>
        </w:tabs>
        <w:spacing w:line="240" w:lineRule="auto"/>
        <w:rPr>
          <w:sz w:val="24"/>
          <w:szCs w:val="24"/>
        </w:rPr>
      </w:pPr>
      <w:r w:rsidRPr="007C5C3F">
        <w:rPr>
          <w:sz w:val="24"/>
          <w:szCs w:val="24"/>
        </w:rPr>
        <w:t>педагогические наблюдения, позволяющие судить о задатках и одаренности юных игроков;</w:t>
      </w:r>
    </w:p>
    <w:p w:rsidR="00042D7D" w:rsidRPr="007C5C3F" w:rsidRDefault="00A163ED" w:rsidP="0085679F">
      <w:pPr>
        <w:pStyle w:val="5"/>
        <w:numPr>
          <w:ilvl w:val="0"/>
          <w:numId w:val="13"/>
        </w:numPr>
        <w:shd w:val="clear" w:color="auto" w:fill="auto"/>
        <w:tabs>
          <w:tab w:val="left" w:pos="331"/>
        </w:tabs>
        <w:spacing w:line="240" w:lineRule="auto"/>
        <w:rPr>
          <w:sz w:val="24"/>
          <w:szCs w:val="24"/>
        </w:rPr>
      </w:pPr>
      <w:r w:rsidRPr="007C5C3F">
        <w:rPr>
          <w:sz w:val="24"/>
          <w:szCs w:val="24"/>
        </w:rPr>
        <w:t>врачебные обследования, дающие информацию о состоянии здоровья детей и сдвигах в функциональном состоянии систем организма;</w:t>
      </w:r>
    </w:p>
    <w:p w:rsidR="00042D7D" w:rsidRPr="007C5C3F" w:rsidRDefault="00A163ED" w:rsidP="0085679F">
      <w:pPr>
        <w:pStyle w:val="5"/>
        <w:numPr>
          <w:ilvl w:val="0"/>
          <w:numId w:val="13"/>
        </w:numPr>
        <w:shd w:val="clear" w:color="auto" w:fill="auto"/>
        <w:tabs>
          <w:tab w:val="left" w:pos="331"/>
        </w:tabs>
        <w:spacing w:line="240" w:lineRule="auto"/>
        <w:rPr>
          <w:sz w:val="24"/>
          <w:szCs w:val="24"/>
        </w:rPr>
      </w:pPr>
      <w:r w:rsidRPr="007C5C3F">
        <w:rPr>
          <w:sz w:val="24"/>
          <w:szCs w:val="24"/>
        </w:rPr>
        <w:t>контрольные испытания, характеризующие уровень развития физических качеств кандидатов (прежде всего таких, как скорость, ловкость, выносливость и ее различные виды, прыгучесть, гибкость и др.);</w:t>
      </w:r>
    </w:p>
    <w:p w:rsidR="00042D7D" w:rsidRPr="007C5C3F" w:rsidRDefault="00A163ED" w:rsidP="0085679F">
      <w:pPr>
        <w:pStyle w:val="5"/>
        <w:numPr>
          <w:ilvl w:val="0"/>
          <w:numId w:val="13"/>
        </w:numPr>
        <w:shd w:val="clear" w:color="auto" w:fill="auto"/>
        <w:tabs>
          <w:tab w:val="left" w:pos="331"/>
        </w:tabs>
        <w:spacing w:line="240" w:lineRule="auto"/>
        <w:rPr>
          <w:sz w:val="24"/>
          <w:szCs w:val="24"/>
        </w:rPr>
      </w:pPr>
      <w:r w:rsidRPr="007C5C3F">
        <w:rPr>
          <w:sz w:val="24"/>
          <w:szCs w:val="24"/>
        </w:rPr>
        <w:t>методы оценки специальных способностей (техника владения мячом и умение выполнять отдельные тактические действия, устойчивость к сбивающим факторам);</w:t>
      </w:r>
    </w:p>
    <w:p w:rsidR="00042D7D" w:rsidRPr="007C5C3F" w:rsidRDefault="00A163ED" w:rsidP="0085679F">
      <w:pPr>
        <w:pStyle w:val="5"/>
        <w:numPr>
          <w:ilvl w:val="0"/>
          <w:numId w:val="13"/>
        </w:numPr>
        <w:shd w:val="clear" w:color="auto" w:fill="auto"/>
        <w:tabs>
          <w:tab w:val="left" w:pos="331"/>
        </w:tabs>
        <w:spacing w:line="240" w:lineRule="auto"/>
        <w:rPr>
          <w:sz w:val="24"/>
          <w:szCs w:val="24"/>
        </w:rPr>
      </w:pPr>
      <w:r w:rsidRPr="007C5C3F">
        <w:rPr>
          <w:sz w:val="24"/>
          <w:szCs w:val="24"/>
        </w:rPr>
        <w:t>тесты, учитывающие наследственные факторы и способности к обучаемости.</w:t>
      </w:r>
    </w:p>
    <w:p w:rsidR="00042D7D" w:rsidRPr="007C5C3F" w:rsidRDefault="00A163ED" w:rsidP="00BD74FB">
      <w:pPr>
        <w:pStyle w:val="5"/>
        <w:shd w:val="clear" w:color="auto" w:fill="auto"/>
        <w:spacing w:line="240" w:lineRule="auto"/>
        <w:rPr>
          <w:sz w:val="24"/>
          <w:szCs w:val="24"/>
        </w:rPr>
      </w:pPr>
      <w:r w:rsidRPr="007C5C3F">
        <w:rPr>
          <w:sz w:val="24"/>
          <w:szCs w:val="24"/>
        </w:rPr>
        <w:t>Для успешного проведения отбора также необходимо:</w:t>
      </w:r>
    </w:p>
    <w:p w:rsidR="00042D7D" w:rsidRPr="007C5C3F" w:rsidRDefault="00A163ED" w:rsidP="00BD74FB">
      <w:pPr>
        <w:pStyle w:val="5"/>
        <w:numPr>
          <w:ilvl w:val="0"/>
          <w:numId w:val="2"/>
        </w:numPr>
        <w:shd w:val="clear" w:color="auto" w:fill="auto"/>
        <w:tabs>
          <w:tab w:val="left" w:pos="178"/>
        </w:tabs>
        <w:spacing w:line="240" w:lineRule="auto"/>
        <w:rPr>
          <w:sz w:val="24"/>
          <w:szCs w:val="24"/>
        </w:rPr>
      </w:pPr>
      <w:r w:rsidRPr="007C5C3F">
        <w:rPr>
          <w:sz w:val="24"/>
          <w:szCs w:val="24"/>
        </w:rPr>
        <w:t>изучить содержание и специфику игры с целью четкого представления о двигательной и игровой деятельности футболистов;</w:t>
      </w:r>
    </w:p>
    <w:p w:rsidR="00042D7D" w:rsidRPr="007C5C3F" w:rsidRDefault="00A163ED" w:rsidP="00BD74FB">
      <w:pPr>
        <w:pStyle w:val="5"/>
        <w:numPr>
          <w:ilvl w:val="0"/>
          <w:numId w:val="2"/>
        </w:numPr>
        <w:shd w:val="clear" w:color="auto" w:fill="auto"/>
        <w:tabs>
          <w:tab w:val="left" w:pos="178"/>
        </w:tabs>
        <w:spacing w:line="240" w:lineRule="auto"/>
        <w:rPr>
          <w:sz w:val="24"/>
          <w:szCs w:val="24"/>
        </w:rPr>
      </w:pPr>
      <w:r w:rsidRPr="007C5C3F">
        <w:rPr>
          <w:sz w:val="24"/>
          <w:szCs w:val="24"/>
        </w:rPr>
        <w:t>выявить требования, предъявляемые к организму, личности спортсмена в связи с участием в учебно-тренировочном процессе и игровой деятельности;</w:t>
      </w:r>
    </w:p>
    <w:p w:rsidR="00042D7D" w:rsidRPr="007C5C3F" w:rsidRDefault="00A163ED" w:rsidP="00BD74FB">
      <w:pPr>
        <w:pStyle w:val="5"/>
        <w:numPr>
          <w:ilvl w:val="0"/>
          <w:numId w:val="2"/>
        </w:numPr>
        <w:shd w:val="clear" w:color="auto" w:fill="auto"/>
        <w:tabs>
          <w:tab w:val="left" w:pos="159"/>
        </w:tabs>
        <w:spacing w:line="240" w:lineRule="auto"/>
        <w:rPr>
          <w:sz w:val="24"/>
          <w:szCs w:val="24"/>
        </w:rPr>
      </w:pPr>
      <w:r w:rsidRPr="007C5C3F">
        <w:rPr>
          <w:sz w:val="24"/>
          <w:szCs w:val="24"/>
        </w:rPr>
        <w:t>применять современные, научно обоснованные методы объективной оценки возможностей. Очень важным моментом является также определение уровня притязаний юных игроков, связанного с динамикой их интереса к занятиям футболом.</w:t>
      </w:r>
    </w:p>
    <w:p w:rsidR="00042D7D" w:rsidRPr="007C5C3F" w:rsidRDefault="00BD74FB" w:rsidP="00BD74FB">
      <w:pPr>
        <w:pStyle w:val="5"/>
        <w:shd w:val="clear" w:color="auto" w:fill="auto"/>
        <w:spacing w:line="240" w:lineRule="auto"/>
        <w:rPr>
          <w:sz w:val="24"/>
          <w:szCs w:val="24"/>
        </w:rPr>
      </w:pPr>
      <w:r w:rsidRPr="007C5C3F">
        <w:rPr>
          <w:sz w:val="24"/>
          <w:szCs w:val="24"/>
        </w:rPr>
        <w:t xml:space="preserve">     </w:t>
      </w:r>
      <w:r w:rsidR="00A163ED" w:rsidRPr="007C5C3F">
        <w:rPr>
          <w:sz w:val="24"/>
          <w:szCs w:val="24"/>
        </w:rPr>
        <w:t>При проведении тестирования желательно всех кандидатов разделить на две группы. В первую включить детей, уже занимающихся футболом, во вторую - новичков. Это позволит более целенаправленно и эффективно провести отбор.</w:t>
      </w:r>
    </w:p>
    <w:p w:rsidR="00042D7D" w:rsidRPr="008C4EB5" w:rsidRDefault="00BD74FB" w:rsidP="00BD74FB">
      <w:pPr>
        <w:pStyle w:val="5"/>
        <w:shd w:val="clear" w:color="auto" w:fill="auto"/>
        <w:spacing w:line="240" w:lineRule="auto"/>
      </w:pPr>
      <w:r w:rsidRPr="007C5C3F">
        <w:rPr>
          <w:sz w:val="24"/>
          <w:szCs w:val="24"/>
        </w:rPr>
        <w:t xml:space="preserve">     </w:t>
      </w:r>
      <w:r w:rsidR="00A163ED" w:rsidRPr="007C5C3F">
        <w:rPr>
          <w:sz w:val="24"/>
          <w:szCs w:val="24"/>
        </w:rPr>
        <w:t>В ходе начального отбора рекомендуется оценивать следующие качества и показатели: стартовую скорость, дистанционную скорость, ловкость, прыгучесть, скоростно-силовые качества, выносливость, способность быстро и точно решать задачи различной степени сложности, способность быстро перестраивать свои действия в связи с изменением ситуации</w:t>
      </w:r>
      <w:r w:rsidR="00A163ED" w:rsidRPr="008C4EB5">
        <w:t>.</w:t>
      </w:r>
    </w:p>
    <w:p w:rsidR="00042D7D" w:rsidRPr="006F5ECB" w:rsidRDefault="00900DB8" w:rsidP="0085679F">
      <w:pPr>
        <w:pStyle w:val="12"/>
        <w:keepNext/>
        <w:keepLines/>
        <w:numPr>
          <w:ilvl w:val="0"/>
          <w:numId w:val="28"/>
        </w:numPr>
        <w:shd w:val="clear" w:color="auto" w:fill="auto"/>
        <w:tabs>
          <w:tab w:val="left" w:pos="284"/>
        </w:tabs>
        <w:spacing w:line="240" w:lineRule="auto"/>
        <w:jc w:val="center"/>
        <w:rPr>
          <w:sz w:val="24"/>
          <w:szCs w:val="24"/>
        </w:rPr>
      </w:pPr>
      <w:bookmarkStart w:id="10" w:name="bookmark24"/>
      <w:r>
        <w:rPr>
          <w:sz w:val="24"/>
          <w:szCs w:val="24"/>
        </w:rPr>
        <w:t>В</w:t>
      </w:r>
      <w:r w:rsidR="00A163ED" w:rsidRPr="006F5ECB">
        <w:rPr>
          <w:sz w:val="24"/>
          <w:szCs w:val="24"/>
        </w:rPr>
        <w:t>оспитательн</w:t>
      </w:r>
      <w:r>
        <w:rPr>
          <w:sz w:val="24"/>
          <w:szCs w:val="24"/>
        </w:rPr>
        <w:t>ая</w:t>
      </w:r>
      <w:r w:rsidR="00A163ED" w:rsidRPr="006F5ECB">
        <w:rPr>
          <w:sz w:val="24"/>
          <w:szCs w:val="24"/>
        </w:rPr>
        <w:t xml:space="preserve"> и профориентационн</w:t>
      </w:r>
      <w:r>
        <w:rPr>
          <w:sz w:val="24"/>
          <w:szCs w:val="24"/>
        </w:rPr>
        <w:t>ая</w:t>
      </w:r>
      <w:r w:rsidR="00A163ED" w:rsidRPr="006F5ECB">
        <w:rPr>
          <w:sz w:val="24"/>
          <w:szCs w:val="24"/>
        </w:rPr>
        <w:t xml:space="preserve"> работ</w:t>
      </w:r>
      <w:r>
        <w:rPr>
          <w:sz w:val="24"/>
          <w:szCs w:val="24"/>
        </w:rPr>
        <w:t>а</w:t>
      </w:r>
      <w:r w:rsidR="00A163ED" w:rsidRPr="006F5ECB">
        <w:rPr>
          <w:sz w:val="24"/>
          <w:szCs w:val="24"/>
        </w:rPr>
        <w:t>.</w:t>
      </w:r>
      <w:bookmarkEnd w:id="10"/>
    </w:p>
    <w:p w:rsidR="00042D7D" w:rsidRPr="006F5ECB" w:rsidRDefault="00A163ED" w:rsidP="00B31CF9">
      <w:pPr>
        <w:pStyle w:val="5"/>
        <w:shd w:val="clear" w:color="auto" w:fill="auto"/>
        <w:spacing w:line="240" w:lineRule="auto"/>
        <w:ind w:firstLine="360"/>
        <w:rPr>
          <w:sz w:val="24"/>
          <w:szCs w:val="24"/>
        </w:rPr>
      </w:pPr>
      <w:r w:rsidRPr="006F5ECB">
        <w:rPr>
          <w:sz w:val="24"/>
          <w:szCs w:val="24"/>
        </w:rPr>
        <w:t xml:space="preserve">Воспитание является обязанностью человека, избравшего педагогическую профессию. Тренер-преподаватель полностью в ответе за будущее своих воспитанников. Огромна притягательная сила спорта. </w:t>
      </w:r>
      <w:r w:rsidR="007F73A6">
        <w:rPr>
          <w:sz w:val="24"/>
          <w:szCs w:val="24"/>
        </w:rPr>
        <w:t>Дети</w:t>
      </w:r>
      <w:r w:rsidRPr="006F5ECB">
        <w:rPr>
          <w:sz w:val="24"/>
          <w:szCs w:val="24"/>
        </w:rPr>
        <w:t xml:space="preserve"> способны увлечься этой деятельностью настолько, что она на некоторое время может заслонить от них остальные стороны жизни - учёбу, подготовку к труду, обязанности перед близкими. В этих условиях авторитет тренера- преподавателя необычайно высок и выходит далеко за рамки спортивной деятельности, распространяясь на самый широкий круг вопросов.</w:t>
      </w:r>
    </w:p>
    <w:p w:rsidR="00042D7D" w:rsidRPr="006F5ECB" w:rsidRDefault="00A163ED" w:rsidP="00B31CF9">
      <w:pPr>
        <w:pStyle w:val="5"/>
        <w:shd w:val="clear" w:color="auto" w:fill="auto"/>
        <w:spacing w:line="240" w:lineRule="auto"/>
        <w:ind w:firstLine="360"/>
        <w:rPr>
          <w:sz w:val="24"/>
          <w:szCs w:val="24"/>
        </w:rPr>
      </w:pPr>
      <w:r w:rsidRPr="006F5ECB">
        <w:rPr>
          <w:sz w:val="24"/>
          <w:szCs w:val="24"/>
        </w:rPr>
        <w:t>Воспитательная работа с юными футболистами подчинена в целом общей конечной цели: воспитанию гармонично развитого человека, активной и сознательной личности, обладающей духовным богатством, моральной чистотой и физическим совершенством. Достижение любой воспитательной цели, как правило, связано с решением трёх тесно связанных задач:</w:t>
      </w:r>
    </w:p>
    <w:p w:rsidR="00042D7D" w:rsidRPr="006F5ECB" w:rsidRDefault="00A163ED" w:rsidP="00B31CF9">
      <w:pPr>
        <w:pStyle w:val="5"/>
        <w:numPr>
          <w:ilvl w:val="0"/>
          <w:numId w:val="2"/>
        </w:numPr>
        <w:shd w:val="clear" w:color="auto" w:fill="auto"/>
        <w:tabs>
          <w:tab w:val="left" w:pos="567"/>
        </w:tabs>
        <w:spacing w:line="240" w:lineRule="auto"/>
        <w:ind w:firstLine="360"/>
        <w:rPr>
          <w:sz w:val="24"/>
          <w:szCs w:val="24"/>
        </w:rPr>
      </w:pPr>
      <w:r w:rsidRPr="006F5ECB">
        <w:rPr>
          <w:sz w:val="24"/>
          <w:szCs w:val="24"/>
        </w:rPr>
        <w:t>формирование нравственного сознания;</w:t>
      </w:r>
    </w:p>
    <w:p w:rsidR="00042D7D" w:rsidRPr="006F5ECB" w:rsidRDefault="00A163ED" w:rsidP="00B31CF9">
      <w:pPr>
        <w:pStyle w:val="5"/>
        <w:numPr>
          <w:ilvl w:val="0"/>
          <w:numId w:val="2"/>
        </w:numPr>
        <w:shd w:val="clear" w:color="auto" w:fill="auto"/>
        <w:tabs>
          <w:tab w:val="left" w:pos="567"/>
          <w:tab w:val="left" w:pos="4113"/>
        </w:tabs>
        <w:spacing w:line="240" w:lineRule="auto"/>
        <w:ind w:firstLine="360"/>
        <w:rPr>
          <w:sz w:val="24"/>
          <w:szCs w:val="24"/>
        </w:rPr>
      </w:pPr>
      <w:r w:rsidRPr="006F5ECB">
        <w:rPr>
          <w:sz w:val="24"/>
          <w:szCs w:val="24"/>
        </w:rPr>
        <w:lastRenderedPageBreak/>
        <w:t>формирование поведения:</w:t>
      </w:r>
      <w:r w:rsidR="006F5ECB" w:rsidRPr="006F5ECB">
        <w:rPr>
          <w:sz w:val="24"/>
          <w:szCs w:val="24"/>
        </w:rPr>
        <w:t xml:space="preserve"> </w:t>
      </w:r>
      <w:r w:rsidRPr="006F5ECB">
        <w:rPr>
          <w:sz w:val="24"/>
          <w:szCs w:val="24"/>
        </w:rPr>
        <w:t>умений, навыков, привычек нравственного и</w:t>
      </w:r>
      <w:r w:rsidR="006F5ECB" w:rsidRPr="006F5ECB">
        <w:rPr>
          <w:sz w:val="24"/>
          <w:szCs w:val="24"/>
        </w:rPr>
        <w:t xml:space="preserve"> </w:t>
      </w:r>
      <w:r w:rsidRPr="006F5ECB">
        <w:rPr>
          <w:sz w:val="24"/>
          <w:szCs w:val="24"/>
        </w:rPr>
        <w:t>дисциплинированного поведения, соответствующих черт характера;</w:t>
      </w:r>
    </w:p>
    <w:p w:rsidR="00042D7D" w:rsidRPr="006F5ECB" w:rsidRDefault="00A163ED" w:rsidP="00B31CF9">
      <w:pPr>
        <w:pStyle w:val="5"/>
        <w:numPr>
          <w:ilvl w:val="0"/>
          <w:numId w:val="2"/>
        </w:numPr>
        <w:shd w:val="clear" w:color="auto" w:fill="auto"/>
        <w:tabs>
          <w:tab w:val="left" w:pos="567"/>
          <w:tab w:val="left" w:pos="5466"/>
        </w:tabs>
        <w:spacing w:line="240" w:lineRule="auto"/>
        <w:ind w:firstLine="360"/>
        <w:rPr>
          <w:sz w:val="24"/>
          <w:szCs w:val="24"/>
        </w:rPr>
      </w:pPr>
      <w:r w:rsidRPr="006F5ECB">
        <w:rPr>
          <w:sz w:val="24"/>
          <w:szCs w:val="24"/>
        </w:rPr>
        <w:t>формирование личностных качеств:</w:t>
      </w:r>
      <w:r w:rsidR="006F5ECB" w:rsidRPr="006F5ECB">
        <w:rPr>
          <w:sz w:val="24"/>
          <w:szCs w:val="24"/>
        </w:rPr>
        <w:t xml:space="preserve"> </w:t>
      </w:r>
      <w:r w:rsidRPr="006F5ECB">
        <w:rPr>
          <w:sz w:val="24"/>
          <w:szCs w:val="24"/>
        </w:rPr>
        <w:t>волевых (смелости, настойчивости,</w:t>
      </w:r>
      <w:r w:rsidR="006F5ECB" w:rsidRPr="006F5ECB">
        <w:rPr>
          <w:sz w:val="24"/>
          <w:szCs w:val="24"/>
        </w:rPr>
        <w:t xml:space="preserve"> </w:t>
      </w:r>
      <w:r w:rsidRPr="006F5ECB">
        <w:rPr>
          <w:sz w:val="24"/>
          <w:szCs w:val="24"/>
        </w:rPr>
        <w:t>решительности), нравственных (честности, доброжелательности, скромности), трудовых (трудолюбия, добросовестности, исполнительности).</w:t>
      </w:r>
    </w:p>
    <w:p w:rsidR="00042D7D" w:rsidRPr="006F5ECB" w:rsidRDefault="00A163ED" w:rsidP="00B31CF9">
      <w:pPr>
        <w:pStyle w:val="5"/>
        <w:shd w:val="clear" w:color="auto" w:fill="auto"/>
        <w:spacing w:line="240" w:lineRule="auto"/>
        <w:ind w:firstLine="360"/>
        <w:rPr>
          <w:sz w:val="24"/>
          <w:szCs w:val="24"/>
        </w:rPr>
      </w:pPr>
      <w:r w:rsidRPr="006F5ECB">
        <w:rPr>
          <w:sz w:val="24"/>
          <w:szCs w:val="24"/>
        </w:rPr>
        <w:t>Эти задачи коротко могут быть выражены следующим образом: чтобы достичь поставленной воспитательной цели, тренер-преподаватель должен добиться, чтобы воспитанник знал, умел, хотел и мог поступать должным образом.</w:t>
      </w:r>
    </w:p>
    <w:p w:rsidR="00042D7D" w:rsidRPr="006F5ECB" w:rsidRDefault="00A163ED" w:rsidP="00B31CF9">
      <w:pPr>
        <w:pStyle w:val="5"/>
        <w:shd w:val="clear" w:color="auto" w:fill="auto"/>
        <w:spacing w:line="240" w:lineRule="auto"/>
        <w:ind w:firstLine="360"/>
        <w:rPr>
          <w:sz w:val="24"/>
          <w:szCs w:val="24"/>
        </w:rPr>
      </w:pPr>
      <w:r w:rsidRPr="006F5ECB">
        <w:rPr>
          <w:sz w:val="24"/>
          <w:szCs w:val="24"/>
        </w:rPr>
        <w:t>Основные принципы, характеризующие условия, в которых должен протекать</w:t>
      </w:r>
      <w:r w:rsidR="006F5ECB" w:rsidRPr="006F5ECB">
        <w:rPr>
          <w:sz w:val="24"/>
          <w:szCs w:val="24"/>
        </w:rPr>
        <w:t xml:space="preserve"> </w:t>
      </w:r>
      <w:r w:rsidRPr="006F5ECB">
        <w:rPr>
          <w:sz w:val="24"/>
          <w:szCs w:val="24"/>
        </w:rPr>
        <w:t>воспитательный процесс:</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связь воспитания с реальной жизнью и трудом;</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воспитание в коллективе;</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единство требований и воспитательных воздействий со стороны всех взрослых, контактирующих с ребёнком;</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сочетание требовательности с уважением к личности воспитанника;</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учёт индивидуальных особенностей каждого;</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систематичность и непрерывность воспитательного процесса;</w:t>
      </w:r>
    </w:p>
    <w:p w:rsidR="00042D7D" w:rsidRPr="006F5ECB" w:rsidRDefault="00A163ED" w:rsidP="00B31CF9">
      <w:pPr>
        <w:pStyle w:val="5"/>
        <w:numPr>
          <w:ilvl w:val="0"/>
          <w:numId w:val="2"/>
        </w:numPr>
        <w:shd w:val="clear" w:color="auto" w:fill="auto"/>
        <w:tabs>
          <w:tab w:val="left" w:pos="284"/>
        </w:tabs>
        <w:spacing w:line="240" w:lineRule="auto"/>
        <w:rPr>
          <w:sz w:val="24"/>
          <w:szCs w:val="24"/>
        </w:rPr>
      </w:pPr>
      <w:r w:rsidRPr="006F5ECB">
        <w:rPr>
          <w:sz w:val="24"/>
          <w:szCs w:val="24"/>
        </w:rPr>
        <w:t>единство слова и дела в жизни спортивной группы;</w:t>
      </w:r>
    </w:p>
    <w:p w:rsidR="006F5ECB" w:rsidRPr="006F5ECB" w:rsidRDefault="00A163ED" w:rsidP="00B31CF9">
      <w:pPr>
        <w:pStyle w:val="20"/>
        <w:numPr>
          <w:ilvl w:val="0"/>
          <w:numId w:val="2"/>
        </w:numPr>
        <w:shd w:val="clear" w:color="auto" w:fill="auto"/>
        <w:tabs>
          <w:tab w:val="left" w:pos="284"/>
        </w:tabs>
        <w:spacing w:line="240" w:lineRule="auto"/>
        <w:jc w:val="both"/>
        <w:rPr>
          <w:rStyle w:val="21"/>
          <w:b/>
          <w:bCs/>
          <w:sz w:val="24"/>
          <w:szCs w:val="24"/>
        </w:rPr>
      </w:pPr>
      <w:r w:rsidRPr="006F5ECB">
        <w:rPr>
          <w:rStyle w:val="21"/>
          <w:sz w:val="24"/>
          <w:szCs w:val="24"/>
        </w:rPr>
        <w:t xml:space="preserve">сплочённость коллектива, его ориентация на спортивные и нравственные идеалы. </w:t>
      </w:r>
    </w:p>
    <w:p w:rsidR="00900DB8" w:rsidRPr="00900DB8" w:rsidRDefault="00A163ED" w:rsidP="0085679F">
      <w:pPr>
        <w:pStyle w:val="12"/>
        <w:keepNext/>
        <w:keepLines/>
        <w:numPr>
          <w:ilvl w:val="0"/>
          <w:numId w:val="31"/>
        </w:numPr>
        <w:shd w:val="clear" w:color="auto" w:fill="auto"/>
        <w:tabs>
          <w:tab w:val="left" w:pos="-709"/>
          <w:tab w:val="left" w:pos="709"/>
          <w:tab w:val="left" w:pos="993"/>
          <w:tab w:val="left" w:pos="1134"/>
        </w:tabs>
        <w:spacing w:line="240" w:lineRule="auto"/>
        <w:jc w:val="center"/>
      </w:pPr>
      <w:bookmarkStart w:id="11" w:name="bookmark25"/>
      <w:r w:rsidRPr="008C4EB5">
        <w:t xml:space="preserve">Система контроля (порядок и формы текущего контроля, </w:t>
      </w:r>
    </w:p>
    <w:p w:rsidR="00042D7D" w:rsidRDefault="00A163ED" w:rsidP="00900DB8">
      <w:pPr>
        <w:pStyle w:val="12"/>
        <w:keepNext/>
        <w:keepLines/>
        <w:shd w:val="clear" w:color="auto" w:fill="auto"/>
        <w:tabs>
          <w:tab w:val="left" w:pos="-709"/>
          <w:tab w:val="left" w:pos="709"/>
          <w:tab w:val="left" w:pos="993"/>
          <w:tab w:val="left" w:pos="1134"/>
        </w:tabs>
        <w:spacing w:line="240" w:lineRule="auto"/>
        <w:ind w:firstLine="0"/>
        <w:jc w:val="center"/>
      </w:pPr>
      <w:r w:rsidRPr="008C4EB5">
        <w:t>формы аттестации) и зачетные требования.</w:t>
      </w:r>
      <w:bookmarkEnd w:id="11"/>
    </w:p>
    <w:p w:rsidR="002767F6" w:rsidRDefault="00900DB8" w:rsidP="00F121B3">
      <w:pPr>
        <w:pStyle w:val="23"/>
        <w:keepNext/>
        <w:keepLines/>
        <w:shd w:val="clear" w:color="auto" w:fill="auto"/>
        <w:spacing w:line="240" w:lineRule="auto"/>
        <w:rPr>
          <w:sz w:val="24"/>
          <w:szCs w:val="24"/>
        </w:rPr>
      </w:pPr>
      <w:bookmarkStart w:id="12" w:name="bookmark17"/>
      <w:r w:rsidRPr="00900DB8">
        <w:rPr>
          <w:sz w:val="24"/>
          <w:szCs w:val="24"/>
        </w:rPr>
        <w:t>6.1.</w:t>
      </w:r>
      <w:r w:rsidR="002767F6">
        <w:rPr>
          <w:sz w:val="24"/>
          <w:szCs w:val="24"/>
        </w:rPr>
        <w:t>Текущая</w:t>
      </w:r>
      <w:r w:rsidR="00E66FD7" w:rsidRPr="00E66FD7">
        <w:rPr>
          <w:sz w:val="24"/>
          <w:szCs w:val="24"/>
        </w:rPr>
        <w:t xml:space="preserve"> </w:t>
      </w:r>
      <w:r w:rsidR="00E66FD7">
        <w:rPr>
          <w:sz w:val="24"/>
          <w:szCs w:val="24"/>
        </w:rPr>
        <w:t>и</w:t>
      </w:r>
      <w:r w:rsidR="002767F6">
        <w:rPr>
          <w:sz w:val="24"/>
          <w:szCs w:val="24"/>
        </w:rPr>
        <w:t xml:space="preserve"> п</w:t>
      </w:r>
      <w:r w:rsidR="002767F6" w:rsidRPr="005D4598">
        <w:rPr>
          <w:sz w:val="24"/>
          <w:szCs w:val="24"/>
        </w:rPr>
        <w:t>ромежуточная  аттестация.</w:t>
      </w:r>
      <w:bookmarkEnd w:id="12"/>
    </w:p>
    <w:p w:rsidR="002767F6" w:rsidRPr="00F121B3" w:rsidRDefault="002767F6" w:rsidP="00F121B3">
      <w:pPr>
        <w:pStyle w:val="23"/>
        <w:keepNext/>
        <w:keepLines/>
        <w:shd w:val="clear" w:color="auto" w:fill="auto"/>
        <w:spacing w:line="240" w:lineRule="auto"/>
        <w:rPr>
          <w:b w:val="0"/>
          <w:sz w:val="24"/>
          <w:szCs w:val="24"/>
        </w:rPr>
      </w:pPr>
      <w:r>
        <w:rPr>
          <w:sz w:val="24"/>
          <w:szCs w:val="24"/>
        </w:rPr>
        <w:t xml:space="preserve">      </w:t>
      </w:r>
      <w:r w:rsidRPr="00F121B3">
        <w:rPr>
          <w:b w:val="0"/>
          <w:sz w:val="24"/>
          <w:szCs w:val="24"/>
        </w:rPr>
        <w:t xml:space="preserve">Аттестация </w:t>
      </w:r>
      <w:r w:rsidR="00E66FD7">
        <w:rPr>
          <w:b w:val="0"/>
          <w:sz w:val="24"/>
          <w:szCs w:val="24"/>
        </w:rPr>
        <w:t xml:space="preserve">– форма оценки освоения Программы - </w:t>
      </w:r>
      <w:r w:rsidRPr="00F121B3">
        <w:rPr>
          <w:b w:val="0"/>
          <w:sz w:val="24"/>
          <w:szCs w:val="24"/>
        </w:rPr>
        <w:t>проводится в форме выполнения учащимися комплекса конт</w:t>
      </w:r>
      <w:r w:rsidR="00E66FD7">
        <w:rPr>
          <w:b w:val="0"/>
          <w:sz w:val="24"/>
          <w:szCs w:val="24"/>
        </w:rPr>
        <w:t>рольных упражнений (нормативов).</w:t>
      </w:r>
      <w:r w:rsidRPr="00F121B3">
        <w:rPr>
          <w:b w:val="0"/>
          <w:sz w:val="24"/>
          <w:szCs w:val="24"/>
        </w:rPr>
        <w:t>.</w:t>
      </w:r>
    </w:p>
    <w:p w:rsidR="00042D7D" w:rsidRPr="008C4EB5" w:rsidRDefault="00A163ED" w:rsidP="008C4EB5">
      <w:pPr>
        <w:pStyle w:val="5"/>
        <w:shd w:val="clear" w:color="auto" w:fill="auto"/>
        <w:spacing w:line="240" w:lineRule="auto"/>
        <w:jc w:val="left"/>
      </w:pPr>
      <w:r w:rsidRPr="008C4EB5">
        <w:rPr>
          <w:rStyle w:val="a8"/>
        </w:rPr>
        <w:t xml:space="preserve">Текущий контроль успеваемости </w:t>
      </w:r>
      <w:r w:rsidRPr="008C4EB5">
        <w:t>- форма педагогического контроля уровня подготовленности учащихся в период обучения</w:t>
      </w:r>
      <w:r w:rsidR="00F121B3">
        <w:t xml:space="preserve"> </w:t>
      </w:r>
      <w:r w:rsidRPr="008C4EB5">
        <w:t>.</w:t>
      </w:r>
    </w:p>
    <w:p w:rsidR="00042D7D" w:rsidRPr="008C4EB5" w:rsidRDefault="00A163ED" w:rsidP="008C4EB5">
      <w:pPr>
        <w:pStyle w:val="5"/>
        <w:shd w:val="clear" w:color="auto" w:fill="auto"/>
        <w:spacing w:line="240" w:lineRule="auto"/>
        <w:jc w:val="left"/>
      </w:pPr>
      <w:r w:rsidRPr="008C4EB5">
        <w:t>Текущий контроль успеваемости проводится с целью определения показателей учебно - тренировочной и соревновательной деятельности; определения исходного уровня состояния здоровья, физического развития, физической подготовленности, функциональных возможностей занимающихся.</w:t>
      </w:r>
    </w:p>
    <w:p w:rsidR="00042D7D" w:rsidRPr="008C4EB5" w:rsidRDefault="00A163ED" w:rsidP="008C4EB5">
      <w:pPr>
        <w:pStyle w:val="5"/>
        <w:shd w:val="clear" w:color="auto" w:fill="auto"/>
        <w:spacing w:line="240" w:lineRule="auto"/>
        <w:jc w:val="left"/>
      </w:pPr>
      <w:r w:rsidRPr="008C4EB5">
        <w:t>Основными задачами проведения текущего контроля являются:</w:t>
      </w:r>
    </w:p>
    <w:p w:rsidR="00042D7D" w:rsidRPr="008C4EB5" w:rsidRDefault="00A163ED" w:rsidP="0085679F">
      <w:pPr>
        <w:pStyle w:val="5"/>
        <w:numPr>
          <w:ilvl w:val="0"/>
          <w:numId w:val="18"/>
        </w:numPr>
        <w:shd w:val="clear" w:color="auto" w:fill="auto"/>
        <w:tabs>
          <w:tab w:val="left" w:pos="354"/>
        </w:tabs>
        <w:spacing w:line="240" w:lineRule="auto"/>
        <w:jc w:val="left"/>
      </w:pPr>
      <w:r w:rsidRPr="008C4EB5">
        <w:t>Осуществление контроля состояния здоровья, привитие гигиенических навыков и привычки неукоснительного выполнения рекомендаций врача.</w:t>
      </w:r>
    </w:p>
    <w:p w:rsidR="00042D7D" w:rsidRPr="008C4EB5" w:rsidRDefault="00A163ED" w:rsidP="0085679F">
      <w:pPr>
        <w:pStyle w:val="5"/>
        <w:numPr>
          <w:ilvl w:val="0"/>
          <w:numId w:val="18"/>
        </w:numPr>
        <w:shd w:val="clear" w:color="auto" w:fill="auto"/>
        <w:tabs>
          <w:tab w:val="left" w:pos="354"/>
        </w:tabs>
        <w:spacing w:line="240" w:lineRule="auto"/>
        <w:jc w:val="left"/>
      </w:pPr>
      <w:r w:rsidRPr="008C4EB5">
        <w:t>Определение уровня физической и технико-тактической подготовленности обучающихся.</w:t>
      </w:r>
    </w:p>
    <w:p w:rsidR="00042D7D" w:rsidRPr="008C4EB5" w:rsidRDefault="00A163ED" w:rsidP="0085679F">
      <w:pPr>
        <w:pStyle w:val="5"/>
        <w:numPr>
          <w:ilvl w:val="0"/>
          <w:numId w:val="18"/>
        </w:numPr>
        <w:shd w:val="clear" w:color="auto" w:fill="auto"/>
        <w:tabs>
          <w:tab w:val="left" w:pos="354"/>
        </w:tabs>
        <w:spacing w:line="240" w:lineRule="auto"/>
        <w:jc w:val="left"/>
      </w:pPr>
      <w:r w:rsidRPr="008C4EB5">
        <w:t>Осуществление контроля, определяющего эффективность подготовки спортсменов на всех годах обучения.</w:t>
      </w:r>
    </w:p>
    <w:p w:rsidR="00042D7D" w:rsidRPr="008C4EB5" w:rsidRDefault="00A163ED" w:rsidP="008C4EB5">
      <w:pPr>
        <w:pStyle w:val="5"/>
        <w:shd w:val="clear" w:color="auto" w:fill="auto"/>
        <w:spacing w:line="240" w:lineRule="auto"/>
        <w:jc w:val="left"/>
      </w:pPr>
      <w:r w:rsidRPr="008C4EB5">
        <w:t>Текущий контроль успеваемости осуществляется:</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во время проведения учебно-тренировочных занятий тренерами-преподавателями;</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с целью административного контроля - инструкторами-методистами, заместителем директора по учебной воспитательной работе.</w:t>
      </w:r>
    </w:p>
    <w:p w:rsidR="00042D7D" w:rsidRPr="008C4EB5" w:rsidRDefault="00A163ED" w:rsidP="008C4EB5">
      <w:pPr>
        <w:pStyle w:val="5"/>
        <w:shd w:val="clear" w:color="auto" w:fill="auto"/>
        <w:spacing w:line="240" w:lineRule="auto"/>
        <w:jc w:val="left"/>
      </w:pPr>
      <w:r w:rsidRPr="008C4EB5">
        <w:t>В качестве результатов текущего контроля анализируются следующие показатели:</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уровень посещаемости учебно-тренировочных занятий;</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соответствие количества практических и теоретических занятий, соревновательных дней учебному плану;</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уровень освоения материала образовательной программы, выраженный в выполняемых объемах учебно-тренировочной работы в период обучения. Контроль освоения обучающимися материала образовательных программ осуществляется систематически тренерами-преподавателями и отражается в “Журнале учета групповых занятий”.</w:t>
      </w:r>
    </w:p>
    <w:p w:rsidR="00042D7D" w:rsidRPr="008C4EB5" w:rsidRDefault="00A163ED" w:rsidP="008C4EB5">
      <w:pPr>
        <w:pStyle w:val="5"/>
        <w:shd w:val="clear" w:color="auto" w:fill="auto"/>
        <w:spacing w:line="240" w:lineRule="auto"/>
        <w:jc w:val="left"/>
      </w:pPr>
      <w:r w:rsidRPr="008C4EB5">
        <w:t>Основными формами текущего контроля успеваемости являются:</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контрольные учебно-тренировочные занятия;</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соревнования;</w:t>
      </w:r>
    </w:p>
    <w:p w:rsidR="00042D7D" w:rsidRPr="008C4EB5" w:rsidRDefault="00A163ED" w:rsidP="008C4EB5">
      <w:pPr>
        <w:pStyle w:val="5"/>
        <w:numPr>
          <w:ilvl w:val="0"/>
          <w:numId w:val="2"/>
        </w:numPr>
        <w:shd w:val="clear" w:color="auto" w:fill="auto"/>
        <w:tabs>
          <w:tab w:val="left" w:pos="354"/>
        </w:tabs>
        <w:spacing w:line="240" w:lineRule="auto"/>
        <w:jc w:val="left"/>
      </w:pPr>
      <w:r w:rsidRPr="008C4EB5">
        <w:t>контрольные тесты по ОФП</w:t>
      </w:r>
      <w:r w:rsidR="00E66FD7">
        <w:t>.</w:t>
      </w:r>
    </w:p>
    <w:p w:rsidR="006F5ECB" w:rsidRDefault="00A163ED" w:rsidP="008C4EB5">
      <w:pPr>
        <w:pStyle w:val="5"/>
        <w:shd w:val="clear" w:color="auto" w:fill="auto"/>
        <w:spacing w:line="240" w:lineRule="auto"/>
        <w:jc w:val="left"/>
      </w:pPr>
      <w:r w:rsidRPr="008C4EB5">
        <w:t xml:space="preserve">Текущий контроль проводится качественно, без установления баллов (отметок). </w:t>
      </w:r>
    </w:p>
    <w:p w:rsidR="00042D7D" w:rsidRPr="008C4EB5" w:rsidRDefault="00A163ED" w:rsidP="008C4EB5">
      <w:pPr>
        <w:pStyle w:val="5"/>
        <w:shd w:val="clear" w:color="auto" w:fill="auto"/>
        <w:spacing w:line="240" w:lineRule="auto"/>
        <w:jc w:val="left"/>
      </w:pPr>
      <w:r w:rsidRPr="008C4EB5">
        <w:rPr>
          <w:rStyle w:val="a8"/>
        </w:rPr>
        <w:t xml:space="preserve">Промежуточная аттестация - </w:t>
      </w:r>
      <w:r w:rsidRPr="008C4EB5">
        <w:t>форма оценки освоения Программы.</w:t>
      </w:r>
    </w:p>
    <w:p w:rsidR="00042D7D" w:rsidRPr="008C4EB5" w:rsidRDefault="00F121B3" w:rsidP="008C4EB5">
      <w:pPr>
        <w:pStyle w:val="5"/>
        <w:shd w:val="clear" w:color="auto" w:fill="auto"/>
        <w:spacing w:line="240" w:lineRule="auto"/>
        <w:jc w:val="left"/>
      </w:pPr>
      <w:r>
        <w:t xml:space="preserve">   </w:t>
      </w:r>
      <w:r w:rsidR="00A163ED" w:rsidRPr="008C4EB5">
        <w:t>Промежуточная аттестация обучающихся позволяет оценить текущий уровень (за один учебный год) освоения Программы, с возможностью внесения корректив в учебный процесс, в целях успешного прохождения итоговой аттестации в дальнейшем.</w:t>
      </w:r>
    </w:p>
    <w:p w:rsidR="00042D7D" w:rsidRPr="008C4EB5" w:rsidRDefault="00A163ED" w:rsidP="002767F6">
      <w:pPr>
        <w:pStyle w:val="23"/>
        <w:keepNext/>
        <w:keepLines/>
        <w:shd w:val="clear" w:color="auto" w:fill="auto"/>
        <w:spacing w:line="240" w:lineRule="auto"/>
        <w:jc w:val="center"/>
      </w:pPr>
      <w:bookmarkStart w:id="13" w:name="bookmark27"/>
      <w:r w:rsidRPr="008C4EB5">
        <w:lastRenderedPageBreak/>
        <w:t>Методические указания по организации промежуточной аттестации и выполнению комплекса контрольных упражнений</w:t>
      </w:r>
      <w:bookmarkEnd w:id="13"/>
    </w:p>
    <w:p w:rsidR="00042D7D" w:rsidRPr="008C4EB5" w:rsidRDefault="00A163ED" w:rsidP="008C4EB5">
      <w:pPr>
        <w:pStyle w:val="5"/>
        <w:shd w:val="clear" w:color="auto" w:fill="auto"/>
        <w:spacing w:line="240" w:lineRule="auto"/>
        <w:ind w:firstLine="360"/>
        <w:jc w:val="left"/>
      </w:pPr>
      <w:r w:rsidRPr="008C4EB5">
        <w:t>Промежуточная аттестация проводится ежегодно в конце учебного года (август). Для приема контрольных нормативов создается комиссия из числа работников, участвующих в реализации образовательной программы, утверждается график проведения промежуточной аттестации.</w:t>
      </w:r>
    </w:p>
    <w:p w:rsidR="00042D7D" w:rsidRPr="008C4EB5" w:rsidRDefault="00A163ED" w:rsidP="008C4EB5">
      <w:pPr>
        <w:pStyle w:val="5"/>
        <w:shd w:val="clear" w:color="auto" w:fill="auto"/>
        <w:spacing w:line="240" w:lineRule="auto"/>
        <w:ind w:firstLine="360"/>
        <w:jc w:val="left"/>
      </w:pPr>
      <w:r w:rsidRPr="008C4EB5">
        <w:t>Практическая часть аттестации проводится в виде сдачи обучающимися контрольных упражнений. Зачет по теоретической подготовке проводится во время итоговой аттестации в виде ответов на вопросы.</w:t>
      </w:r>
    </w:p>
    <w:p w:rsidR="00042D7D" w:rsidRPr="008C4EB5" w:rsidRDefault="00A163ED" w:rsidP="008C4EB5">
      <w:pPr>
        <w:pStyle w:val="5"/>
        <w:shd w:val="clear" w:color="auto" w:fill="auto"/>
        <w:spacing w:line="240" w:lineRule="auto"/>
        <w:ind w:firstLine="360"/>
        <w:jc w:val="left"/>
      </w:pPr>
      <w:r w:rsidRPr="008C4EB5">
        <w:t>Учащиеся, успешно прошедшие промежуточную аттестацию, переводятся на следующий год обучения.</w:t>
      </w:r>
    </w:p>
    <w:p w:rsidR="00042D7D" w:rsidRPr="008C4EB5" w:rsidRDefault="002767F6" w:rsidP="008C4EB5">
      <w:pPr>
        <w:pStyle w:val="5"/>
        <w:shd w:val="clear" w:color="auto" w:fill="auto"/>
        <w:spacing w:line="240" w:lineRule="auto"/>
        <w:jc w:val="left"/>
      </w:pPr>
      <w:r>
        <w:t xml:space="preserve">       </w:t>
      </w:r>
      <w:r w:rsidR="00A163ED" w:rsidRPr="008C4EB5">
        <w:t>Учащиеся, не прошедшие промежуточную аттестацию, на следующий год обучения не переводятся</w:t>
      </w:r>
      <w:r>
        <w:t>.</w:t>
      </w:r>
      <w:r w:rsidR="00A163ED" w:rsidRPr="008C4EB5">
        <w:t xml:space="preserve"> При повторном не прохождении аттестации, такие учащиеся переводятся на дополнительные общеобразовательные общеразвивающие программы.</w:t>
      </w:r>
    </w:p>
    <w:p w:rsidR="00966720" w:rsidRPr="008C4EB5" w:rsidRDefault="00966720" w:rsidP="008C4EB5">
      <w:pPr>
        <w:pStyle w:val="5"/>
        <w:shd w:val="clear" w:color="auto" w:fill="auto"/>
        <w:spacing w:line="240" w:lineRule="auto"/>
        <w:ind w:firstLine="360"/>
        <w:jc w:val="left"/>
      </w:pPr>
    </w:p>
    <w:p w:rsidR="00042D7D" w:rsidRPr="008C4EB5" w:rsidRDefault="00A163ED" w:rsidP="0085679F">
      <w:pPr>
        <w:pStyle w:val="12"/>
        <w:keepNext/>
        <w:keepLines/>
        <w:numPr>
          <w:ilvl w:val="0"/>
          <w:numId w:val="31"/>
        </w:numPr>
        <w:shd w:val="clear" w:color="auto" w:fill="auto"/>
        <w:tabs>
          <w:tab w:val="left" w:pos="2371"/>
        </w:tabs>
        <w:spacing w:line="240" w:lineRule="auto"/>
        <w:jc w:val="left"/>
      </w:pPr>
      <w:bookmarkStart w:id="14" w:name="bookmark30"/>
      <w:r w:rsidRPr="008C4EB5">
        <w:t>Перечень информационного обеспечения.</w:t>
      </w:r>
      <w:bookmarkEnd w:id="14"/>
    </w:p>
    <w:p w:rsidR="00042D7D" w:rsidRPr="008C4EB5" w:rsidRDefault="00A163ED" w:rsidP="008C4EB5">
      <w:pPr>
        <w:pStyle w:val="23"/>
        <w:keepNext/>
        <w:keepLines/>
        <w:shd w:val="clear" w:color="auto" w:fill="auto"/>
        <w:spacing w:line="240" w:lineRule="auto"/>
        <w:jc w:val="left"/>
      </w:pPr>
      <w:bookmarkStart w:id="15" w:name="bookmark31"/>
      <w:r w:rsidRPr="008C4EB5">
        <w:t>Список литературы</w:t>
      </w:r>
      <w:bookmarkEnd w:id="15"/>
    </w:p>
    <w:p w:rsidR="00042D7D" w:rsidRPr="008C4EB5" w:rsidRDefault="00A163ED" w:rsidP="0085679F">
      <w:pPr>
        <w:pStyle w:val="5"/>
        <w:numPr>
          <w:ilvl w:val="0"/>
          <w:numId w:val="19"/>
        </w:numPr>
        <w:shd w:val="clear" w:color="auto" w:fill="auto"/>
        <w:tabs>
          <w:tab w:val="left" w:pos="287"/>
        </w:tabs>
        <w:spacing w:line="240" w:lineRule="auto"/>
        <w:jc w:val="left"/>
      </w:pPr>
      <w:r w:rsidRPr="008C4EB5">
        <w:t>Футбол. Примерная программа для системы дополнительного образования детей: детско- юношеских спортивных школ, специализированных детско-юношеских спортивных школ олимпийского резерва: М.А Годик, Г.Л. Борознов, Н.В. Котенко — Российский футбольный союз, Издательство: Советский спорт , 2011г.</w:t>
      </w:r>
    </w:p>
    <w:p w:rsidR="00042D7D" w:rsidRPr="008C4EB5" w:rsidRDefault="00A163ED" w:rsidP="0085679F">
      <w:pPr>
        <w:pStyle w:val="5"/>
        <w:numPr>
          <w:ilvl w:val="0"/>
          <w:numId w:val="19"/>
        </w:numPr>
        <w:shd w:val="clear" w:color="auto" w:fill="auto"/>
        <w:tabs>
          <w:tab w:val="left" w:pos="668"/>
          <w:tab w:val="center" w:pos="2425"/>
          <w:tab w:val="left" w:pos="3255"/>
        </w:tabs>
        <w:spacing w:line="240" w:lineRule="auto"/>
        <w:jc w:val="left"/>
      </w:pPr>
      <w:r w:rsidRPr="008C4EB5">
        <w:t>Футбол:</w:t>
      </w:r>
      <w:r w:rsidRPr="008C4EB5">
        <w:tab/>
        <w:t>примерная</w:t>
      </w:r>
      <w:r w:rsidRPr="008C4EB5">
        <w:tab/>
        <w:t>программа для детско-юношеских спортивных школ,</w:t>
      </w:r>
    </w:p>
    <w:p w:rsidR="00042D7D" w:rsidRPr="008C4EB5" w:rsidRDefault="00A163ED" w:rsidP="008C4EB5">
      <w:pPr>
        <w:pStyle w:val="5"/>
        <w:shd w:val="clear" w:color="auto" w:fill="auto"/>
        <w:spacing w:line="240" w:lineRule="auto"/>
        <w:jc w:val="left"/>
      </w:pPr>
      <w:r w:rsidRPr="008C4EB5">
        <w:t>специализированных детско-юношеских спортивных школ олимпийского резерва / В.П. Губа, П.В. Квашук, В.В Краснощёков, П.Ф. Ежов, В.А. Блинов. - М.: Советский спорт, 2010. -128 с.</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Кузнецов А. Настольная книга детского тренера. - М.: Профиздат, 2011 г.</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Андреев С.Н. Футбол в школе. - М.: ФиС, 1986. - 222 с.</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Годик М.А., Скородумова А.П. Комплексный контроль в спортивных играх. - М.: Советский спорт, 2010. - 336 с.</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Филин В.П. Воспитание физических качеств у юных спортсменов. 1984</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Лапшин О.Б. Теория и методика подготовки юных футболистов. - М.: Человек, 2010. - 176 с.</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Е. В. Попов, Первые шаги в профориентационной подготовке младших школьников (методические рекомендации). - Государственное автономное учреждение Республики Коми «Республиканский информационный центр оценки качества образования», 2011 г.</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Гриндлер К. Техническая и тактическая подготовка футболистов. - М.,ФиС, 1976г.</w:t>
      </w:r>
    </w:p>
    <w:p w:rsidR="00042D7D" w:rsidRPr="008C4EB5" w:rsidRDefault="00A163ED" w:rsidP="0085679F">
      <w:pPr>
        <w:pStyle w:val="5"/>
        <w:numPr>
          <w:ilvl w:val="0"/>
          <w:numId w:val="19"/>
        </w:numPr>
        <w:shd w:val="clear" w:color="auto" w:fill="auto"/>
        <w:tabs>
          <w:tab w:val="left" w:pos="668"/>
        </w:tabs>
        <w:spacing w:line="240" w:lineRule="auto"/>
        <w:jc w:val="left"/>
      </w:pPr>
      <w:r w:rsidRPr="008C4EB5">
        <w:t>Ашмарин, Б.А. Теория и методика физического воспитания / Б.А. Ашмарин, Ю.А.Виноградов. - М: Просвещение, 2014. - 130 с</w:t>
      </w:r>
    </w:p>
    <w:p w:rsidR="00042D7D" w:rsidRPr="008C4EB5" w:rsidRDefault="00A163ED" w:rsidP="0085679F">
      <w:pPr>
        <w:pStyle w:val="5"/>
        <w:numPr>
          <w:ilvl w:val="0"/>
          <w:numId w:val="19"/>
        </w:numPr>
        <w:shd w:val="clear" w:color="auto" w:fill="auto"/>
        <w:tabs>
          <w:tab w:val="left" w:pos="287"/>
        </w:tabs>
        <w:spacing w:line="240" w:lineRule="auto"/>
        <w:jc w:val="left"/>
      </w:pPr>
      <w:r w:rsidRPr="008C4EB5">
        <w:t>Рудаков В.А., Иванова О.В. Примерная рабочая программа профориентационного курса</w:t>
      </w:r>
    </w:p>
    <w:p w:rsidR="00042D7D" w:rsidRPr="008C4EB5" w:rsidRDefault="00A163ED" w:rsidP="008C4EB5">
      <w:pPr>
        <w:pStyle w:val="5"/>
        <w:shd w:val="clear" w:color="auto" w:fill="auto"/>
        <w:spacing w:line="240" w:lineRule="auto"/>
        <w:jc w:val="left"/>
      </w:pPr>
      <w:r w:rsidRPr="008C4EB5">
        <w:t>для учащихся 5-7 классов общеобразовательных учреждений: методические рекомендации - АУ ИПОиИРТ - Ханты-Мансийск, 2014 г. - 67с.</w:t>
      </w:r>
    </w:p>
    <w:p w:rsidR="00042D7D" w:rsidRPr="008C4EB5" w:rsidRDefault="00A163ED" w:rsidP="008C4EB5">
      <w:pPr>
        <w:pStyle w:val="20"/>
        <w:shd w:val="clear" w:color="auto" w:fill="auto"/>
        <w:spacing w:line="240" w:lineRule="auto"/>
        <w:jc w:val="left"/>
      </w:pPr>
      <w:r w:rsidRPr="008C4EB5">
        <w:t>Перечень интернет - ресурсов, необходимых для использования в образовательном процессе.</w:t>
      </w:r>
    </w:p>
    <w:p w:rsidR="00042D7D" w:rsidRPr="008C4EB5" w:rsidRDefault="00A163ED" w:rsidP="0085679F">
      <w:pPr>
        <w:pStyle w:val="5"/>
        <w:numPr>
          <w:ilvl w:val="0"/>
          <w:numId w:val="20"/>
        </w:numPr>
        <w:shd w:val="clear" w:color="auto" w:fill="auto"/>
        <w:tabs>
          <w:tab w:val="left" w:pos="262"/>
        </w:tabs>
        <w:spacing w:line="240" w:lineRule="auto"/>
        <w:jc w:val="left"/>
      </w:pPr>
      <w:r w:rsidRPr="008C4EB5">
        <w:t>Министерство образования Московской области</w:t>
      </w:r>
      <w:hyperlink r:id="rId9" w:history="1">
        <w:r w:rsidRPr="008C4EB5">
          <w:rPr>
            <w:rStyle w:val="a3"/>
          </w:rPr>
          <w:t xml:space="preserve"> https://mo.mosreg.ru/</w:t>
        </w:r>
      </w:hyperlink>
    </w:p>
    <w:p w:rsidR="00042D7D" w:rsidRPr="008C4EB5" w:rsidRDefault="00A163ED" w:rsidP="0085679F">
      <w:pPr>
        <w:pStyle w:val="5"/>
        <w:numPr>
          <w:ilvl w:val="0"/>
          <w:numId w:val="20"/>
        </w:numPr>
        <w:shd w:val="clear" w:color="auto" w:fill="auto"/>
        <w:tabs>
          <w:tab w:val="left" w:pos="262"/>
        </w:tabs>
        <w:spacing w:line="240" w:lineRule="auto"/>
        <w:jc w:val="left"/>
      </w:pPr>
      <w:r w:rsidRPr="008C4EB5">
        <w:t>Министерство спорта Московской области</w:t>
      </w:r>
      <w:hyperlink r:id="rId10" w:history="1">
        <w:r w:rsidRPr="008C4EB5">
          <w:rPr>
            <w:rStyle w:val="a3"/>
          </w:rPr>
          <w:t xml:space="preserve"> http://mst.mosreg.ru/</w:t>
        </w:r>
      </w:hyperlink>
    </w:p>
    <w:p w:rsidR="00042D7D" w:rsidRPr="008C4EB5" w:rsidRDefault="00A163ED" w:rsidP="0085679F">
      <w:pPr>
        <w:pStyle w:val="5"/>
        <w:numPr>
          <w:ilvl w:val="0"/>
          <w:numId w:val="20"/>
        </w:numPr>
        <w:shd w:val="clear" w:color="auto" w:fill="auto"/>
        <w:tabs>
          <w:tab w:val="left" w:pos="262"/>
        </w:tabs>
        <w:spacing w:line="240" w:lineRule="auto"/>
        <w:jc w:val="left"/>
      </w:pPr>
      <w:r w:rsidRPr="008C4EB5">
        <w:t>Российский футбольный союз</w:t>
      </w:r>
      <w:hyperlink r:id="rId11" w:history="1">
        <w:r w:rsidRPr="008C4EB5">
          <w:rPr>
            <w:rStyle w:val="a3"/>
          </w:rPr>
          <w:t xml:space="preserve"> https://rfs.ru/</w:t>
        </w:r>
      </w:hyperlink>
    </w:p>
    <w:p w:rsidR="00042D7D" w:rsidRPr="008C4EB5" w:rsidRDefault="00A163ED" w:rsidP="0085679F">
      <w:pPr>
        <w:pStyle w:val="5"/>
        <w:numPr>
          <w:ilvl w:val="0"/>
          <w:numId w:val="20"/>
        </w:numPr>
        <w:shd w:val="clear" w:color="auto" w:fill="auto"/>
        <w:tabs>
          <w:tab w:val="left" w:pos="262"/>
        </w:tabs>
        <w:spacing w:line="240" w:lineRule="auto"/>
        <w:jc w:val="left"/>
      </w:pPr>
      <w:r w:rsidRPr="008C4EB5">
        <w:t>Федерация футбола Московской области</w:t>
      </w:r>
      <w:hyperlink r:id="rId12" w:history="1">
        <w:r w:rsidRPr="008C4EB5">
          <w:rPr>
            <w:rStyle w:val="a3"/>
          </w:rPr>
          <w:t xml:space="preserve"> https://ffmo.ru/</w:t>
        </w:r>
      </w:hyperlink>
    </w:p>
    <w:p w:rsidR="00042D7D" w:rsidRPr="008C4EB5" w:rsidRDefault="00A163ED" w:rsidP="0085679F">
      <w:pPr>
        <w:pStyle w:val="5"/>
        <w:numPr>
          <w:ilvl w:val="0"/>
          <w:numId w:val="20"/>
        </w:numPr>
        <w:shd w:val="clear" w:color="auto" w:fill="auto"/>
        <w:tabs>
          <w:tab w:val="left" w:pos="262"/>
        </w:tabs>
        <w:spacing w:line="240" w:lineRule="auto"/>
        <w:jc w:val="left"/>
      </w:pPr>
      <w:r w:rsidRPr="008C4EB5">
        <w:t>Спорт - детям!</w:t>
      </w:r>
      <w:hyperlink r:id="rId13" w:history="1">
        <w:r w:rsidRPr="008C4EB5">
          <w:rPr>
            <w:rStyle w:val="a3"/>
          </w:rPr>
          <w:t xml:space="preserve"> http://www.sportykid.ru/</w:t>
        </w:r>
      </w:hyperlink>
    </w:p>
    <w:p w:rsidR="00042D7D" w:rsidRPr="008C4EB5" w:rsidRDefault="00A163ED" w:rsidP="0085679F">
      <w:pPr>
        <w:pStyle w:val="5"/>
        <w:numPr>
          <w:ilvl w:val="0"/>
          <w:numId w:val="20"/>
        </w:numPr>
        <w:shd w:val="clear" w:color="auto" w:fill="auto"/>
        <w:tabs>
          <w:tab w:val="left" w:pos="262"/>
        </w:tabs>
        <w:spacing w:line="240" w:lineRule="auto"/>
        <w:jc w:val="left"/>
      </w:pPr>
      <w:r w:rsidRPr="008C4EB5">
        <w:t xml:space="preserve">ФГБУ «Федеральный центр организационно-методического обеспечения физического воспитания» </w:t>
      </w:r>
      <w:r w:rsidRPr="008C4EB5">
        <w:rPr>
          <w:rStyle w:val="41"/>
        </w:rPr>
        <w:t>http</w:t>
      </w:r>
      <w:r w:rsidRPr="008C4EB5">
        <w:rPr>
          <w:rStyle w:val="41"/>
          <w:lang w:val="ru-RU"/>
        </w:rPr>
        <w:t>://</w:t>
      </w:r>
      <w:r w:rsidRPr="008C4EB5">
        <w:rPr>
          <w:rStyle w:val="41"/>
        </w:rPr>
        <w:t>xn</w:t>
      </w:r>
      <w:r w:rsidRPr="008C4EB5">
        <w:rPr>
          <w:rStyle w:val="41"/>
          <w:lang w:val="ru-RU"/>
        </w:rPr>
        <w:t>--</w:t>
      </w:r>
      <w:r w:rsidRPr="008C4EB5">
        <w:rPr>
          <w:rStyle w:val="41"/>
        </w:rPr>
        <w:t>b</w:t>
      </w:r>
      <w:r w:rsidRPr="008C4EB5">
        <w:rPr>
          <w:rStyle w:val="41"/>
          <w:lang w:val="ru-RU"/>
        </w:rPr>
        <w:t xml:space="preserve"> 1</w:t>
      </w:r>
      <w:r w:rsidRPr="008C4EB5">
        <w:rPr>
          <w:rStyle w:val="41"/>
        </w:rPr>
        <w:t>atfb</w:t>
      </w:r>
      <w:r w:rsidRPr="008C4EB5">
        <w:rPr>
          <w:rStyle w:val="41"/>
          <w:lang w:val="ru-RU"/>
        </w:rPr>
        <w:t>1</w:t>
      </w:r>
      <w:r w:rsidRPr="008C4EB5">
        <w:rPr>
          <w:rStyle w:val="41"/>
        </w:rPr>
        <w:t>adk</w:t>
      </w:r>
      <w:r w:rsidRPr="008C4EB5">
        <w:rPr>
          <w:rStyle w:val="41"/>
          <w:lang w:val="ru-RU"/>
        </w:rPr>
        <w:t>.</w:t>
      </w:r>
      <w:r w:rsidRPr="008C4EB5">
        <w:rPr>
          <w:rStyle w:val="41"/>
        </w:rPr>
        <w:t>xn</w:t>
      </w:r>
      <w:r w:rsidRPr="008C4EB5">
        <w:rPr>
          <w:rStyle w:val="41"/>
          <w:lang w:val="ru-RU"/>
        </w:rPr>
        <w:t>--</w:t>
      </w:r>
      <w:r w:rsidRPr="008C4EB5">
        <w:rPr>
          <w:rStyle w:val="41"/>
        </w:rPr>
        <w:t>p</w:t>
      </w:r>
      <w:r w:rsidRPr="008C4EB5">
        <w:rPr>
          <w:rStyle w:val="41"/>
          <w:lang w:val="ru-RU"/>
        </w:rPr>
        <w:t>1</w:t>
      </w:r>
      <w:r w:rsidRPr="008C4EB5">
        <w:rPr>
          <w:rStyle w:val="41"/>
        </w:rPr>
        <w:t>ai</w:t>
      </w:r>
      <w:r w:rsidRPr="008C4EB5">
        <w:rPr>
          <w:rStyle w:val="41"/>
          <w:lang w:val="ru-RU"/>
        </w:rPr>
        <w:t>/</w:t>
      </w:r>
    </w:p>
    <w:p w:rsidR="00115752" w:rsidRDefault="00A163ED" w:rsidP="00115752">
      <w:pPr>
        <w:pStyle w:val="5"/>
        <w:numPr>
          <w:ilvl w:val="0"/>
          <w:numId w:val="20"/>
        </w:numPr>
        <w:shd w:val="clear" w:color="auto" w:fill="auto"/>
        <w:tabs>
          <w:tab w:val="left" w:pos="262"/>
        </w:tabs>
        <w:spacing w:line="240" w:lineRule="auto"/>
        <w:jc w:val="left"/>
      </w:pPr>
      <w:r w:rsidRPr="008C4EB5">
        <w:t>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молодёжи"</w:t>
      </w:r>
      <w:r w:rsidRPr="005672E3">
        <w:t xml:space="preserve"> https://mosoblcenter.edumsko.ru/</w:t>
      </w:r>
    </w:p>
    <w:p w:rsidR="00E66FD7" w:rsidRDefault="00E66FD7" w:rsidP="00115752">
      <w:pPr>
        <w:pStyle w:val="5"/>
        <w:shd w:val="clear" w:color="auto" w:fill="auto"/>
        <w:tabs>
          <w:tab w:val="left" w:pos="262"/>
        </w:tabs>
        <w:spacing w:line="240" w:lineRule="auto"/>
        <w:jc w:val="left"/>
      </w:pPr>
    </w:p>
    <w:p w:rsidR="00E66FD7" w:rsidRDefault="00E66FD7" w:rsidP="00115752">
      <w:pPr>
        <w:pStyle w:val="5"/>
        <w:shd w:val="clear" w:color="auto" w:fill="auto"/>
        <w:tabs>
          <w:tab w:val="left" w:pos="262"/>
        </w:tabs>
        <w:spacing w:line="240" w:lineRule="auto"/>
        <w:jc w:val="left"/>
      </w:pPr>
    </w:p>
    <w:p w:rsidR="00115752" w:rsidRPr="000E655E" w:rsidRDefault="00115752" w:rsidP="000E655E">
      <w:pPr>
        <w:pStyle w:val="5"/>
        <w:shd w:val="clear" w:color="auto" w:fill="auto"/>
        <w:tabs>
          <w:tab w:val="left" w:pos="262"/>
        </w:tabs>
        <w:spacing w:line="240" w:lineRule="auto"/>
        <w:jc w:val="left"/>
        <w:rPr>
          <w:b/>
        </w:rPr>
      </w:pPr>
      <w:r w:rsidRPr="000E655E">
        <w:rPr>
          <w:b/>
        </w:rPr>
        <w:t>ПРИЛОЖЕНИЯ</w:t>
      </w:r>
    </w:p>
    <w:p w:rsidR="00E9310F"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t>Приложение №1</w:t>
      </w:r>
    </w:p>
    <w:p w:rsidR="00E9310F" w:rsidRPr="008C4EB5" w:rsidRDefault="00E9310F" w:rsidP="00E9310F">
      <w:pPr>
        <w:pStyle w:val="20"/>
        <w:shd w:val="clear" w:color="auto" w:fill="auto"/>
        <w:spacing w:line="240" w:lineRule="auto"/>
        <w:rPr>
          <w:sz w:val="24"/>
          <w:szCs w:val="24"/>
        </w:rPr>
      </w:pPr>
      <w:r w:rsidRPr="008C4EB5">
        <w:rPr>
          <w:sz w:val="24"/>
          <w:szCs w:val="24"/>
        </w:rPr>
        <w:t>Режимы учебно-тренировочной работы</w:t>
      </w:r>
    </w:p>
    <w:p w:rsidR="00E9310F" w:rsidRPr="008C4EB5" w:rsidRDefault="00E9310F" w:rsidP="00E9310F">
      <w:pPr>
        <w:pStyle w:val="51"/>
        <w:shd w:val="clear" w:color="auto" w:fill="auto"/>
        <w:spacing w:line="240" w:lineRule="auto"/>
        <w:jc w:val="center"/>
        <w:rPr>
          <w:sz w:val="24"/>
          <w:szCs w:val="24"/>
        </w:rPr>
      </w:pPr>
      <w:r w:rsidRPr="008C4EB5">
        <w:rPr>
          <w:sz w:val="24"/>
          <w:szCs w:val="24"/>
        </w:rPr>
        <w:t>и требования по физической, технической и спортивной подготовке</w:t>
      </w:r>
    </w:p>
    <w:p w:rsidR="00E9310F" w:rsidRPr="008C4EB5" w:rsidRDefault="00E9310F" w:rsidP="00E9310F">
      <w:pPr>
        <w:pStyle w:val="51"/>
        <w:shd w:val="clear" w:color="auto" w:fill="auto"/>
        <w:spacing w:line="240" w:lineRule="auto"/>
      </w:pPr>
    </w:p>
    <w:tbl>
      <w:tblPr>
        <w:tblOverlap w:val="never"/>
        <w:tblW w:w="0" w:type="auto"/>
        <w:tblInd w:w="152" w:type="dxa"/>
        <w:tblLayout w:type="fixed"/>
        <w:tblCellMar>
          <w:left w:w="10" w:type="dxa"/>
          <w:right w:w="10" w:type="dxa"/>
        </w:tblCellMar>
        <w:tblLook w:val="04A0"/>
      </w:tblPr>
      <w:tblGrid>
        <w:gridCol w:w="1276"/>
        <w:gridCol w:w="1276"/>
        <w:gridCol w:w="1134"/>
        <w:gridCol w:w="992"/>
        <w:gridCol w:w="5103"/>
      </w:tblGrid>
      <w:tr w:rsidR="00E9310F" w:rsidRPr="008C4EB5" w:rsidTr="00966720">
        <w:trPr>
          <w:trHeight w:val="845"/>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Год обучения</w:t>
            </w:r>
          </w:p>
        </w:tc>
        <w:tc>
          <w:tcPr>
            <w:tcW w:w="1276" w:type="dxa"/>
            <w:tcBorders>
              <w:top w:val="single" w:sz="4" w:space="0" w:color="auto"/>
              <w:left w:val="single" w:sz="4" w:space="0" w:color="auto"/>
            </w:tcBorders>
            <w:shd w:val="clear" w:color="auto" w:fill="FFFFFF"/>
          </w:tcPr>
          <w:p w:rsidR="00E9310F" w:rsidRPr="00966720" w:rsidRDefault="00E9310F" w:rsidP="00966720">
            <w:pPr>
              <w:pStyle w:val="5"/>
              <w:shd w:val="clear" w:color="auto" w:fill="auto"/>
              <w:spacing w:line="240" w:lineRule="auto"/>
              <w:jc w:val="center"/>
              <w:rPr>
                <w:sz w:val="16"/>
                <w:szCs w:val="16"/>
              </w:rPr>
            </w:pPr>
            <w:r w:rsidRPr="00966720">
              <w:rPr>
                <w:rStyle w:val="95pt"/>
                <w:sz w:val="16"/>
                <w:szCs w:val="16"/>
              </w:rPr>
              <w:t>Возраст учащихся</w:t>
            </w:r>
          </w:p>
        </w:tc>
        <w:tc>
          <w:tcPr>
            <w:tcW w:w="1134" w:type="dxa"/>
            <w:tcBorders>
              <w:top w:val="single" w:sz="4" w:space="0" w:color="auto"/>
              <w:left w:val="single" w:sz="4" w:space="0" w:color="auto"/>
            </w:tcBorders>
            <w:shd w:val="clear" w:color="auto" w:fill="FFFFFF"/>
          </w:tcPr>
          <w:p w:rsidR="00E9310F" w:rsidRPr="00966720" w:rsidRDefault="00E9310F" w:rsidP="00966720">
            <w:pPr>
              <w:pStyle w:val="5"/>
              <w:shd w:val="clear" w:color="auto" w:fill="auto"/>
              <w:spacing w:line="240" w:lineRule="auto"/>
              <w:jc w:val="center"/>
              <w:rPr>
                <w:sz w:val="16"/>
                <w:szCs w:val="16"/>
              </w:rPr>
            </w:pPr>
            <w:r w:rsidRPr="00966720">
              <w:rPr>
                <w:rStyle w:val="95pt"/>
                <w:sz w:val="16"/>
                <w:szCs w:val="16"/>
              </w:rPr>
              <w:t>Количество занимающихся в группах</w:t>
            </w:r>
          </w:p>
        </w:tc>
        <w:tc>
          <w:tcPr>
            <w:tcW w:w="992" w:type="dxa"/>
            <w:tcBorders>
              <w:top w:val="single" w:sz="4" w:space="0" w:color="auto"/>
              <w:left w:val="single" w:sz="4" w:space="0" w:color="auto"/>
            </w:tcBorders>
            <w:shd w:val="clear" w:color="auto" w:fill="FFFFFF"/>
          </w:tcPr>
          <w:p w:rsidR="00E9310F" w:rsidRPr="00966720" w:rsidRDefault="00E9310F" w:rsidP="00966720">
            <w:pPr>
              <w:pStyle w:val="5"/>
              <w:shd w:val="clear" w:color="auto" w:fill="auto"/>
              <w:spacing w:line="240" w:lineRule="auto"/>
              <w:jc w:val="center"/>
              <w:rPr>
                <w:sz w:val="16"/>
                <w:szCs w:val="16"/>
              </w:rPr>
            </w:pPr>
            <w:r w:rsidRPr="00966720">
              <w:rPr>
                <w:rStyle w:val="95pt"/>
                <w:sz w:val="16"/>
                <w:szCs w:val="16"/>
              </w:rPr>
              <w:t>Количество учебных часов в неделю</w:t>
            </w:r>
          </w:p>
        </w:tc>
        <w:tc>
          <w:tcPr>
            <w:tcW w:w="5103" w:type="dxa"/>
            <w:tcBorders>
              <w:top w:val="single" w:sz="4" w:space="0" w:color="auto"/>
              <w:left w:val="single" w:sz="4" w:space="0" w:color="auto"/>
              <w:right w:val="single" w:sz="4" w:space="0" w:color="auto"/>
            </w:tcBorders>
            <w:shd w:val="clear" w:color="auto" w:fill="FFFFFF"/>
          </w:tcPr>
          <w:p w:rsidR="00E9310F" w:rsidRPr="00966720" w:rsidRDefault="00E9310F" w:rsidP="00E9310F">
            <w:pPr>
              <w:pStyle w:val="5"/>
              <w:shd w:val="clear" w:color="auto" w:fill="auto"/>
              <w:spacing w:line="240" w:lineRule="auto"/>
              <w:jc w:val="left"/>
              <w:rPr>
                <w:sz w:val="16"/>
                <w:szCs w:val="16"/>
              </w:rPr>
            </w:pPr>
            <w:r w:rsidRPr="00966720">
              <w:rPr>
                <w:rStyle w:val="95pt"/>
                <w:sz w:val="16"/>
                <w:szCs w:val="16"/>
              </w:rPr>
              <w:t>Требования по спортивной подготовке на конец учебного года</w:t>
            </w:r>
          </w:p>
        </w:tc>
      </w:tr>
      <w:tr w:rsidR="00E9310F" w:rsidRPr="008C4EB5" w:rsidTr="00966720">
        <w:trPr>
          <w:trHeight w:val="459"/>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lastRenderedPageBreak/>
              <w:t>1-й</w:t>
            </w:r>
          </w:p>
        </w:tc>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8</w:t>
            </w:r>
          </w:p>
        </w:tc>
        <w:tc>
          <w:tcPr>
            <w:tcW w:w="1134"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15-</w:t>
            </w:r>
            <w:r>
              <w:rPr>
                <w:rStyle w:val="95pt"/>
              </w:rPr>
              <w:t>25</w:t>
            </w:r>
          </w:p>
        </w:tc>
        <w:tc>
          <w:tcPr>
            <w:tcW w:w="992"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6</w:t>
            </w:r>
          </w:p>
        </w:tc>
        <w:tc>
          <w:tcPr>
            <w:tcW w:w="5103" w:type="dxa"/>
            <w:tcBorders>
              <w:top w:val="single" w:sz="4" w:space="0" w:color="auto"/>
              <w:left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r w:rsidR="00E9310F" w:rsidRPr="008C4EB5" w:rsidTr="00966720">
        <w:trPr>
          <w:trHeight w:val="423"/>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2-й</w:t>
            </w:r>
          </w:p>
        </w:tc>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t>9</w:t>
            </w:r>
          </w:p>
        </w:tc>
        <w:tc>
          <w:tcPr>
            <w:tcW w:w="1134"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12-24</w:t>
            </w:r>
          </w:p>
        </w:tc>
        <w:tc>
          <w:tcPr>
            <w:tcW w:w="992"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6</w:t>
            </w:r>
          </w:p>
        </w:tc>
        <w:tc>
          <w:tcPr>
            <w:tcW w:w="5103" w:type="dxa"/>
            <w:tcBorders>
              <w:top w:val="single" w:sz="4" w:space="0" w:color="auto"/>
              <w:left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r w:rsidR="00E9310F" w:rsidRPr="008C4EB5" w:rsidTr="00966720">
        <w:trPr>
          <w:trHeight w:val="401"/>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3-й</w:t>
            </w:r>
          </w:p>
        </w:tc>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10</w:t>
            </w:r>
          </w:p>
        </w:tc>
        <w:tc>
          <w:tcPr>
            <w:tcW w:w="1134"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12-24</w:t>
            </w:r>
          </w:p>
        </w:tc>
        <w:tc>
          <w:tcPr>
            <w:tcW w:w="992"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Pr>
                <w:rStyle w:val="95pt"/>
              </w:rPr>
              <w:t>7</w:t>
            </w:r>
          </w:p>
        </w:tc>
        <w:tc>
          <w:tcPr>
            <w:tcW w:w="5103" w:type="dxa"/>
            <w:tcBorders>
              <w:top w:val="single" w:sz="4" w:space="0" w:color="auto"/>
              <w:left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r w:rsidR="00E9310F" w:rsidRPr="008C4EB5" w:rsidTr="00966720">
        <w:trPr>
          <w:trHeight w:val="379"/>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4-й</w:t>
            </w:r>
          </w:p>
        </w:tc>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11</w:t>
            </w:r>
          </w:p>
        </w:tc>
        <w:tc>
          <w:tcPr>
            <w:tcW w:w="1134"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12-24</w:t>
            </w:r>
          </w:p>
        </w:tc>
        <w:tc>
          <w:tcPr>
            <w:tcW w:w="992"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8</w:t>
            </w:r>
          </w:p>
        </w:tc>
        <w:tc>
          <w:tcPr>
            <w:tcW w:w="5103" w:type="dxa"/>
            <w:tcBorders>
              <w:top w:val="single" w:sz="4" w:space="0" w:color="auto"/>
              <w:left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r w:rsidR="00E9310F" w:rsidRPr="008C4EB5" w:rsidTr="00966720">
        <w:trPr>
          <w:trHeight w:val="486"/>
        </w:trPr>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5-й</w:t>
            </w:r>
          </w:p>
        </w:tc>
        <w:tc>
          <w:tcPr>
            <w:tcW w:w="1276"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12</w:t>
            </w:r>
          </w:p>
        </w:tc>
        <w:tc>
          <w:tcPr>
            <w:tcW w:w="1134"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10-20</w:t>
            </w:r>
          </w:p>
        </w:tc>
        <w:tc>
          <w:tcPr>
            <w:tcW w:w="992" w:type="dxa"/>
            <w:tcBorders>
              <w:top w:val="single" w:sz="4" w:space="0" w:color="auto"/>
              <w:left w:val="single" w:sz="4" w:space="0" w:color="auto"/>
            </w:tcBorders>
            <w:shd w:val="clear" w:color="auto" w:fill="FFFFFF"/>
          </w:tcPr>
          <w:p w:rsidR="00E9310F" w:rsidRPr="008C4EB5" w:rsidRDefault="00E9310F" w:rsidP="00E9310F">
            <w:pPr>
              <w:pStyle w:val="5"/>
              <w:shd w:val="clear" w:color="auto" w:fill="auto"/>
              <w:spacing w:line="240" w:lineRule="auto"/>
              <w:jc w:val="center"/>
            </w:pPr>
            <w:r>
              <w:rPr>
                <w:rStyle w:val="95pt"/>
              </w:rPr>
              <w:t>9</w:t>
            </w:r>
          </w:p>
        </w:tc>
        <w:tc>
          <w:tcPr>
            <w:tcW w:w="5103" w:type="dxa"/>
            <w:tcBorders>
              <w:top w:val="single" w:sz="4" w:space="0" w:color="auto"/>
              <w:left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r w:rsidR="00E9310F" w:rsidRPr="008C4EB5" w:rsidTr="00966720">
        <w:trPr>
          <w:trHeight w:val="421"/>
        </w:trPr>
        <w:tc>
          <w:tcPr>
            <w:tcW w:w="1276" w:type="dxa"/>
            <w:tcBorders>
              <w:top w:val="single" w:sz="4" w:space="0" w:color="auto"/>
              <w:left w:val="single" w:sz="4" w:space="0" w:color="auto"/>
              <w:bottom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6-й</w:t>
            </w:r>
          </w:p>
        </w:tc>
        <w:tc>
          <w:tcPr>
            <w:tcW w:w="1276" w:type="dxa"/>
            <w:tcBorders>
              <w:top w:val="single" w:sz="4" w:space="0" w:color="auto"/>
              <w:left w:val="single" w:sz="4" w:space="0" w:color="auto"/>
              <w:bottom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13</w:t>
            </w:r>
          </w:p>
        </w:tc>
        <w:tc>
          <w:tcPr>
            <w:tcW w:w="1134" w:type="dxa"/>
            <w:tcBorders>
              <w:top w:val="single" w:sz="4" w:space="0" w:color="auto"/>
              <w:left w:val="single" w:sz="4" w:space="0" w:color="auto"/>
              <w:bottom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10-20</w:t>
            </w:r>
          </w:p>
        </w:tc>
        <w:tc>
          <w:tcPr>
            <w:tcW w:w="992" w:type="dxa"/>
            <w:tcBorders>
              <w:top w:val="single" w:sz="4" w:space="0" w:color="auto"/>
              <w:left w:val="single" w:sz="4" w:space="0" w:color="auto"/>
              <w:bottom w:val="single" w:sz="4" w:space="0" w:color="auto"/>
            </w:tcBorders>
            <w:shd w:val="clear" w:color="auto" w:fill="FFFFFF"/>
          </w:tcPr>
          <w:p w:rsidR="00E9310F" w:rsidRPr="008C4EB5" w:rsidRDefault="00E9310F" w:rsidP="00E9310F">
            <w:pPr>
              <w:pStyle w:val="5"/>
              <w:shd w:val="clear" w:color="auto" w:fill="auto"/>
              <w:spacing w:line="240" w:lineRule="auto"/>
              <w:jc w:val="center"/>
            </w:pPr>
            <w:r w:rsidRPr="008C4EB5">
              <w:rPr>
                <w:rStyle w:val="95pt"/>
              </w:rPr>
              <w:t>10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9310F" w:rsidRPr="008C4EB5" w:rsidRDefault="00E9310F" w:rsidP="00E9310F">
            <w:pPr>
              <w:pStyle w:val="5"/>
              <w:shd w:val="clear" w:color="auto" w:fill="auto"/>
              <w:spacing w:line="240" w:lineRule="auto"/>
              <w:jc w:val="left"/>
            </w:pPr>
            <w:r w:rsidRPr="008C4EB5">
              <w:rPr>
                <w:rStyle w:val="95pt"/>
              </w:rPr>
              <w:t>Выполнение нормативов по ОФП, СФП и технической подготовке</w:t>
            </w:r>
          </w:p>
        </w:tc>
      </w:tr>
    </w:tbl>
    <w:p w:rsidR="00E9310F" w:rsidRPr="008C4EB5" w:rsidRDefault="00E9310F" w:rsidP="00E9310F">
      <w:pPr>
        <w:rPr>
          <w:rFonts w:ascii="Times New Roman" w:hAnsi="Times New Roman" w:cs="Times New Roman"/>
          <w:sz w:val="2"/>
          <w:szCs w:val="2"/>
        </w:rPr>
        <w:sectPr w:rsidR="00E9310F" w:rsidRPr="008C4EB5" w:rsidSect="00BD74FB">
          <w:footerReference w:type="default" r:id="rId14"/>
          <w:headerReference w:type="first" r:id="rId15"/>
          <w:footerReference w:type="first" r:id="rId16"/>
          <w:type w:val="continuous"/>
          <w:pgSz w:w="11909" w:h="16834"/>
          <w:pgMar w:top="567" w:right="567" w:bottom="567" w:left="1418" w:header="0" w:footer="6" w:gutter="0"/>
          <w:cols w:space="720"/>
          <w:noEndnote/>
          <w:docGrid w:linePitch="360"/>
        </w:sectPr>
      </w:pPr>
    </w:p>
    <w:p w:rsidR="005672E3" w:rsidRDefault="005672E3" w:rsidP="005672E3">
      <w:pPr>
        <w:pStyle w:val="5"/>
        <w:shd w:val="clear" w:color="auto" w:fill="auto"/>
        <w:tabs>
          <w:tab w:val="left" w:pos="262"/>
        </w:tabs>
        <w:spacing w:line="240" w:lineRule="auto"/>
        <w:rPr>
          <w:b/>
          <w:sz w:val="20"/>
          <w:szCs w:val="20"/>
        </w:rPr>
      </w:pPr>
      <w:r>
        <w:rPr>
          <w:b/>
          <w:sz w:val="20"/>
          <w:szCs w:val="20"/>
        </w:rPr>
        <w:lastRenderedPageBreak/>
        <w:br w:type="textWrapping" w:clear="all"/>
      </w:r>
    </w:p>
    <w:p w:rsidR="005672E3" w:rsidRDefault="005672E3" w:rsidP="00900DB8">
      <w:pPr>
        <w:pStyle w:val="5"/>
        <w:shd w:val="clear" w:color="auto" w:fill="auto"/>
        <w:tabs>
          <w:tab w:val="left" w:pos="262"/>
        </w:tabs>
        <w:spacing w:line="240" w:lineRule="auto"/>
        <w:jc w:val="right"/>
        <w:rPr>
          <w:b/>
          <w:sz w:val="20"/>
          <w:szCs w:val="20"/>
        </w:rPr>
      </w:pPr>
    </w:p>
    <w:p w:rsidR="0000417C" w:rsidRDefault="00715A60" w:rsidP="00900DB8">
      <w:pPr>
        <w:pStyle w:val="5"/>
        <w:shd w:val="clear" w:color="auto" w:fill="auto"/>
        <w:tabs>
          <w:tab w:val="left" w:pos="262"/>
        </w:tabs>
        <w:spacing w:line="240" w:lineRule="auto"/>
        <w:jc w:val="right"/>
      </w:pPr>
      <w:r w:rsidRPr="005672E3">
        <w:rPr>
          <w:b/>
          <w:sz w:val="20"/>
          <w:szCs w:val="20"/>
        </w:rPr>
        <w:t>П</w:t>
      </w:r>
      <w:r w:rsidR="00900DB8" w:rsidRPr="005672E3">
        <w:rPr>
          <w:b/>
          <w:sz w:val="20"/>
          <w:szCs w:val="20"/>
        </w:rPr>
        <w:t>риложени</w:t>
      </w:r>
      <w:r w:rsidR="00900DB8" w:rsidRPr="00900DB8">
        <w:rPr>
          <w:sz w:val="20"/>
          <w:szCs w:val="20"/>
        </w:rPr>
        <w:t>е №</w:t>
      </w:r>
      <w:r w:rsidR="00900DB8">
        <w:rPr>
          <w:sz w:val="20"/>
          <w:szCs w:val="20"/>
        </w:rPr>
        <w:t>3</w:t>
      </w:r>
    </w:p>
    <w:p w:rsidR="00215148" w:rsidRDefault="00215148" w:rsidP="00115752">
      <w:pPr>
        <w:pStyle w:val="5"/>
        <w:shd w:val="clear" w:color="auto" w:fill="auto"/>
        <w:tabs>
          <w:tab w:val="left" w:pos="262"/>
        </w:tabs>
        <w:spacing w:line="240" w:lineRule="auto"/>
        <w:jc w:val="left"/>
        <w:rPr>
          <w:u w:val="single"/>
        </w:rPr>
      </w:pPr>
    </w:p>
    <w:p w:rsidR="0000417C" w:rsidRPr="0000417C" w:rsidRDefault="0000417C" w:rsidP="00115752">
      <w:pPr>
        <w:pStyle w:val="5"/>
        <w:shd w:val="clear" w:color="auto" w:fill="auto"/>
        <w:tabs>
          <w:tab w:val="left" w:pos="262"/>
        </w:tabs>
        <w:spacing w:line="240" w:lineRule="auto"/>
        <w:jc w:val="left"/>
        <w:rPr>
          <w:u w:val="single"/>
        </w:rPr>
      </w:pPr>
      <w:r w:rsidRPr="0000417C">
        <w:rPr>
          <w:u w:val="single"/>
        </w:rPr>
        <w:t>Игры и эстафеты</w:t>
      </w:r>
    </w:p>
    <w:p w:rsidR="0000417C" w:rsidRPr="0000417C" w:rsidRDefault="0000417C" w:rsidP="0000417C">
      <w:pPr>
        <w:pStyle w:val="5"/>
        <w:shd w:val="clear" w:color="auto" w:fill="auto"/>
        <w:spacing w:line="240" w:lineRule="auto"/>
        <w:rPr>
          <w:b/>
          <w:sz w:val="24"/>
          <w:szCs w:val="24"/>
        </w:rPr>
      </w:pPr>
      <w:r w:rsidRPr="0000417C">
        <w:rPr>
          <w:b/>
          <w:sz w:val="24"/>
          <w:szCs w:val="24"/>
        </w:rPr>
        <w:t>Игра «День и Ночь».</w:t>
      </w:r>
    </w:p>
    <w:p w:rsidR="0000417C" w:rsidRPr="005D4598" w:rsidRDefault="0000417C" w:rsidP="0000417C">
      <w:pPr>
        <w:pStyle w:val="5"/>
        <w:shd w:val="clear" w:color="auto" w:fill="auto"/>
        <w:spacing w:line="240" w:lineRule="auto"/>
        <w:rPr>
          <w:sz w:val="24"/>
          <w:szCs w:val="24"/>
        </w:rPr>
      </w:pPr>
      <w:r w:rsidRPr="005D4598">
        <w:rPr>
          <w:sz w:val="24"/>
          <w:szCs w:val="24"/>
        </w:rPr>
        <w:t>В игре принимают участие две команды - «День» и «Ночь». Чертится средняя линия, разделяющая площадку. Каждая команда имеет свой «дом» (линию, на расстоянии 10-15 метров от центральной линии в ту и другую сторону), в котором соперник не имеет право осалить. Команды выстраиваются на линии своих «домов» и по сигналу тренера идут навстречу друг другу (к центральной линии), когда до центральной линии остается метр- полтора тренер называет какую-либо команду (например, «День»). Тогда эта командадолжна быстро развернуться и прибежать в свой «дом», а игроки другой команды</w:t>
      </w:r>
    </w:p>
    <w:p w:rsidR="0000417C" w:rsidRPr="005D4598" w:rsidRDefault="0000417C" w:rsidP="0000417C">
      <w:pPr>
        <w:pStyle w:val="5"/>
        <w:shd w:val="clear" w:color="auto" w:fill="auto"/>
        <w:spacing w:line="240" w:lineRule="auto"/>
        <w:rPr>
          <w:sz w:val="24"/>
          <w:szCs w:val="24"/>
        </w:rPr>
      </w:pPr>
      <w:r w:rsidRPr="005D4598">
        <w:rPr>
          <w:sz w:val="24"/>
          <w:szCs w:val="24"/>
        </w:rPr>
        <w:t>(«Ночь») должны попытаться осалить соперника до линии «дома». Выигрывает команда, игроки которой осалят больше игроков соперника.</w:t>
      </w:r>
    </w:p>
    <w:p w:rsidR="0000417C" w:rsidRPr="0000417C" w:rsidRDefault="0000417C" w:rsidP="0000417C">
      <w:pPr>
        <w:pStyle w:val="5"/>
        <w:shd w:val="clear" w:color="auto" w:fill="auto"/>
        <w:spacing w:line="240" w:lineRule="auto"/>
        <w:rPr>
          <w:b/>
          <w:sz w:val="24"/>
          <w:szCs w:val="24"/>
        </w:rPr>
      </w:pPr>
      <w:r w:rsidRPr="0000417C">
        <w:rPr>
          <w:b/>
          <w:sz w:val="24"/>
          <w:szCs w:val="24"/>
        </w:rPr>
        <w:t>Игра «Простые салки».</w:t>
      </w:r>
    </w:p>
    <w:p w:rsidR="0000417C" w:rsidRPr="005D4598" w:rsidRDefault="0000417C" w:rsidP="0000417C">
      <w:pPr>
        <w:pStyle w:val="5"/>
        <w:shd w:val="clear" w:color="auto" w:fill="auto"/>
        <w:spacing w:line="240" w:lineRule="auto"/>
        <w:rPr>
          <w:sz w:val="24"/>
          <w:szCs w:val="24"/>
        </w:rPr>
      </w:pPr>
      <w:r w:rsidRPr="005D4598">
        <w:rPr>
          <w:sz w:val="24"/>
          <w:szCs w:val="24"/>
        </w:rPr>
        <w:t>Игра происходит на квадратной площадке, размеры которой зависят от количества игроков в командах. Одна команда (А) находится вне прямоугольника, а другая (Б) - внутри. По сигналу один из игроков команды «А» (водящий) старается за 20 секунд осалить как можно больше игроков из команды «Б», которые бегают только внутри прямоугольника. Осаленные игроки выходят за пределы прямоугольника. После смены водящего все возвращаются на площадку, и игра продолжается до тех пор, пока все из команды «А» не сыграют. Затем команды меняются ролями. Выигрывает команда, которая за отведенное время осалила больше игроков соперника.</w:t>
      </w:r>
    </w:p>
    <w:p w:rsidR="0000417C" w:rsidRPr="0000417C" w:rsidRDefault="0000417C" w:rsidP="0000417C">
      <w:pPr>
        <w:pStyle w:val="5"/>
        <w:shd w:val="clear" w:color="auto" w:fill="auto"/>
        <w:spacing w:line="240" w:lineRule="auto"/>
        <w:rPr>
          <w:b/>
          <w:sz w:val="24"/>
          <w:szCs w:val="24"/>
        </w:rPr>
      </w:pPr>
      <w:r w:rsidRPr="0000417C">
        <w:rPr>
          <w:b/>
          <w:sz w:val="24"/>
          <w:szCs w:val="24"/>
        </w:rPr>
        <w:t>Игра «Рыбаки и Рыбки».</w:t>
      </w:r>
    </w:p>
    <w:p w:rsidR="0000417C" w:rsidRPr="005D4598" w:rsidRDefault="0000417C" w:rsidP="0000417C">
      <w:pPr>
        <w:pStyle w:val="5"/>
        <w:shd w:val="clear" w:color="auto" w:fill="auto"/>
        <w:spacing w:line="240" w:lineRule="auto"/>
        <w:rPr>
          <w:sz w:val="24"/>
          <w:szCs w:val="24"/>
        </w:rPr>
      </w:pPr>
      <w:r w:rsidRPr="005D4598">
        <w:rPr>
          <w:sz w:val="24"/>
          <w:szCs w:val="24"/>
        </w:rPr>
        <w:t>Игра происходит на квадратной площадке, размеры которой зависят от количества игроков в командах (если в командах по 10 человек, размеры площадки примерно 20х20 метров). Игроки делятся на две команды - «Рыбаки» и «Рыбки». Рыбаки берутся за руки, а рыбки свободно перемещаются по площадке. По сигналу рыбаки за определенное время (1-2 минуты) стараются поймать рыбок, окружив их цепью и замкнув ее. По окончании определенного времени подсчитывается улов. Затем команды меняются ролями.</w:t>
      </w:r>
    </w:p>
    <w:p w:rsidR="0000417C" w:rsidRPr="0000417C" w:rsidRDefault="0000417C" w:rsidP="0000417C">
      <w:pPr>
        <w:pStyle w:val="5"/>
        <w:shd w:val="clear" w:color="auto" w:fill="auto"/>
        <w:spacing w:line="240" w:lineRule="auto"/>
        <w:rPr>
          <w:b/>
          <w:sz w:val="24"/>
          <w:szCs w:val="24"/>
        </w:rPr>
      </w:pPr>
      <w:r w:rsidRPr="0000417C">
        <w:rPr>
          <w:b/>
          <w:sz w:val="24"/>
          <w:szCs w:val="24"/>
        </w:rPr>
        <w:t>Игра «Найди своего капитана».</w:t>
      </w:r>
    </w:p>
    <w:p w:rsidR="0000417C" w:rsidRPr="005D4598" w:rsidRDefault="0000417C" w:rsidP="0000417C">
      <w:pPr>
        <w:pStyle w:val="5"/>
        <w:shd w:val="clear" w:color="auto" w:fill="auto"/>
        <w:spacing w:line="240" w:lineRule="auto"/>
        <w:rPr>
          <w:sz w:val="24"/>
          <w:szCs w:val="24"/>
        </w:rPr>
      </w:pPr>
      <w:r w:rsidRPr="005D4598">
        <w:rPr>
          <w:sz w:val="24"/>
          <w:szCs w:val="24"/>
        </w:rPr>
        <w:t>Все играющие распределяются на несколько групп, и образуют круги. Внутри каждого круга находится игрок с мячом., так называемый капитан группы. По сигналу, все играющие разбегаются по площадке. По второму сигналу останавливаются, приседают и закрывают глаза. В это время «капитаны» меняются местами. По следующему сигналу все бегут к своим «капитанам» и образуют первоначальный круг. Группы собравшиеся первыми у своих «капитанов» - выигрывают. Три четыре повторения, пауза между ними 1 мин.</w:t>
      </w:r>
    </w:p>
    <w:p w:rsidR="0000417C" w:rsidRPr="0000417C" w:rsidRDefault="0000417C" w:rsidP="0000417C">
      <w:pPr>
        <w:pStyle w:val="5"/>
        <w:shd w:val="clear" w:color="auto" w:fill="auto"/>
        <w:spacing w:line="240" w:lineRule="auto"/>
        <w:rPr>
          <w:b/>
          <w:sz w:val="24"/>
          <w:szCs w:val="24"/>
        </w:rPr>
      </w:pPr>
      <w:r w:rsidRPr="0000417C">
        <w:rPr>
          <w:b/>
          <w:sz w:val="24"/>
          <w:szCs w:val="24"/>
        </w:rPr>
        <w:t>Игра «Найди свой мяч».</w:t>
      </w:r>
    </w:p>
    <w:p w:rsidR="002D0838" w:rsidRPr="005672E3" w:rsidRDefault="0000417C" w:rsidP="005672E3">
      <w:pPr>
        <w:pStyle w:val="5"/>
        <w:shd w:val="clear" w:color="auto" w:fill="auto"/>
        <w:spacing w:line="240" w:lineRule="auto"/>
        <w:rPr>
          <w:sz w:val="24"/>
          <w:szCs w:val="24"/>
        </w:rPr>
      </w:pPr>
      <w:r w:rsidRPr="005D4598">
        <w:rPr>
          <w:sz w:val="24"/>
          <w:szCs w:val="24"/>
        </w:rPr>
        <w:t xml:space="preserve">На земле чертятся два вложенных друг в друга круга - маленький (диаметром 4 метра) и большой (диаметром 16 метров). Играющие (12 человек) встают по периметру малого круга. По периметру большого круга на равном расстоянии выкладываются 10 мячей. По первому сигналу тренера игроки начинают легкий бег по своему кругу, по второму - делают рывок и стараются овладеть одним из мячей. Те, кому мячей не досталось, выбывают из игры. На каждом следующем этапе число участников и </w:t>
      </w:r>
      <w:r w:rsidR="005672E3">
        <w:rPr>
          <w:sz w:val="24"/>
          <w:szCs w:val="24"/>
        </w:rPr>
        <w:t>число мячей уменьшается на два.</w:t>
      </w:r>
    </w:p>
    <w:p w:rsidR="002D0838" w:rsidRDefault="002D0838" w:rsidP="00115752">
      <w:pPr>
        <w:pStyle w:val="5"/>
        <w:shd w:val="clear" w:color="auto" w:fill="auto"/>
        <w:tabs>
          <w:tab w:val="left" w:pos="262"/>
        </w:tabs>
        <w:spacing w:line="240" w:lineRule="auto"/>
        <w:jc w:val="left"/>
      </w:pPr>
    </w:p>
    <w:p w:rsidR="002D0838" w:rsidRDefault="002D0838" w:rsidP="00115752">
      <w:pPr>
        <w:pStyle w:val="5"/>
        <w:shd w:val="clear" w:color="auto" w:fill="auto"/>
        <w:tabs>
          <w:tab w:val="left" w:pos="262"/>
        </w:tabs>
        <w:spacing w:line="240" w:lineRule="auto"/>
        <w:jc w:val="left"/>
      </w:pPr>
    </w:p>
    <w:p w:rsidR="002D0838" w:rsidRDefault="002D0838" w:rsidP="00115752">
      <w:pPr>
        <w:pStyle w:val="5"/>
        <w:shd w:val="clear" w:color="auto" w:fill="auto"/>
        <w:tabs>
          <w:tab w:val="left" w:pos="262"/>
        </w:tabs>
        <w:spacing w:line="240" w:lineRule="auto"/>
        <w:jc w:val="left"/>
      </w:pPr>
    </w:p>
    <w:p w:rsidR="00900DB8"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t>Приложение №</w:t>
      </w:r>
      <w:r>
        <w:rPr>
          <w:sz w:val="20"/>
          <w:szCs w:val="20"/>
        </w:rPr>
        <w:t>4</w:t>
      </w:r>
    </w:p>
    <w:p w:rsidR="00A602C1" w:rsidRPr="002D0838" w:rsidRDefault="00A602C1" w:rsidP="00A602C1">
      <w:pPr>
        <w:pStyle w:val="5"/>
        <w:shd w:val="clear" w:color="auto" w:fill="auto"/>
        <w:spacing w:line="240" w:lineRule="auto"/>
        <w:jc w:val="left"/>
        <w:rPr>
          <w:sz w:val="22"/>
          <w:szCs w:val="22"/>
        </w:rPr>
      </w:pPr>
      <w:r w:rsidRPr="002D0838">
        <w:rPr>
          <w:rStyle w:val="a8"/>
          <w:sz w:val="22"/>
          <w:szCs w:val="22"/>
        </w:rPr>
        <w:t xml:space="preserve">Игровой метод. </w:t>
      </w:r>
      <w:r w:rsidRPr="002D0838">
        <w:rPr>
          <w:sz w:val="22"/>
          <w:szCs w:val="22"/>
        </w:rPr>
        <w:t>Использование игрового метода для определения уровня одаренности кандидатов осуществляется непосредственно в процессе двусторонних игр. Причем характер этих игр может быть самым различным, зависящим от количества участвующих (3х3, 6х6, 11х11 и т.д.), от размеров площадки и от выполнения различных установок (ограничение</w:t>
      </w:r>
    </w:p>
    <w:p w:rsidR="00A602C1" w:rsidRPr="002D0838" w:rsidRDefault="00A602C1" w:rsidP="00A602C1">
      <w:pPr>
        <w:pStyle w:val="5"/>
        <w:shd w:val="clear" w:color="auto" w:fill="auto"/>
        <w:spacing w:line="240" w:lineRule="auto"/>
        <w:jc w:val="left"/>
        <w:rPr>
          <w:sz w:val="22"/>
          <w:szCs w:val="22"/>
        </w:rPr>
      </w:pPr>
      <w:r w:rsidRPr="002D0838">
        <w:rPr>
          <w:sz w:val="22"/>
          <w:szCs w:val="22"/>
        </w:rPr>
        <w:t>операций с мячом, персональные задания, целевые установки и т.д.).</w:t>
      </w:r>
    </w:p>
    <w:p w:rsidR="00A602C1" w:rsidRPr="002D0838" w:rsidRDefault="00A602C1" w:rsidP="00A602C1">
      <w:pPr>
        <w:pStyle w:val="5"/>
        <w:shd w:val="clear" w:color="auto" w:fill="auto"/>
        <w:spacing w:line="240" w:lineRule="auto"/>
        <w:jc w:val="left"/>
        <w:rPr>
          <w:sz w:val="22"/>
          <w:szCs w:val="22"/>
        </w:rPr>
      </w:pPr>
      <w:r w:rsidRPr="002D0838">
        <w:rPr>
          <w:sz w:val="22"/>
          <w:szCs w:val="22"/>
        </w:rPr>
        <w:t>Одаренность детей оценивается с помощью экспертного метода. Чем больше тренеров- преподавателей (экспертов) будут участвовать в наблюдении за игровой деятельностью детей и чем выше их квалификация, тем прогнозирование будет достовернее. Высокоразвитые качества - еще не одаренность. Важны еще и их особые сочетания, В связи с этим перспективным представляется использование подвижных игр, в ходе которых как раз и можно обнаружить сочетание тех качеств, которые определяют одаренность. Игру можно смоделировать или выбрать в зависимости от того, какое качество (или набор качеств) мы хотим оценить. К тому же игры являются наиболее естественным видом деятельности младших школьников и потому требуют оптимального уровня мотивации, который положительно отражается на надежности оценок. Можно использовать игры, представляющие как бы модель важнейших действий юного футболиста, но без каких-либо элементов техники игры. Это очень важно для того, чтобы технические навыки, которые неодинаковы у кандидатов, не скрывали основу их одаренности.</w:t>
      </w:r>
    </w:p>
    <w:p w:rsidR="00A602C1" w:rsidRPr="002D0838" w:rsidRDefault="00A602C1" w:rsidP="00A602C1">
      <w:pPr>
        <w:pStyle w:val="5"/>
        <w:shd w:val="clear" w:color="auto" w:fill="auto"/>
        <w:spacing w:line="240" w:lineRule="auto"/>
        <w:jc w:val="left"/>
        <w:rPr>
          <w:sz w:val="22"/>
          <w:szCs w:val="22"/>
        </w:rPr>
      </w:pPr>
      <w:r w:rsidRPr="002D0838">
        <w:rPr>
          <w:sz w:val="22"/>
          <w:szCs w:val="22"/>
        </w:rPr>
        <w:t>Некоторые качества и свойства личности можно обнаружить с помощью экспертного метода непосредственно в процессе игры. При этом желательно, чтобы кандидат сыграл несколько игр с разными партнерами.</w:t>
      </w:r>
    </w:p>
    <w:p w:rsidR="00A602C1" w:rsidRPr="002D0838" w:rsidRDefault="00A602C1" w:rsidP="00A602C1">
      <w:pPr>
        <w:pStyle w:val="5"/>
        <w:shd w:val="clear" w:color="auto" w:fill="auto"/>
        <w:spacing w:line="240" w:lineRule="auto"/>
        <w:jc w:val="left"/>
        <w:rPr>
          <w:sz w:val="22"/>
          <w:szCs w:val="22"/>
        </w:rPr>
      </w:pPr>
      <w:r w:rsidRPr="002D0838">
        <w:rPr>
          <w:sz w:val="22"/>
          <w:szCs w:val="22"/>
        </w:rPr>
        <w:t>Оценки уровня игрового мышления складываются из таких показателей, как быстрота ориентировки и выбора решения, эффективность принятых решений и способность предугадывать развитие и ход игровых ситуаций. При оценке таких качеств, как игровая агрессивность и бойцовские качества, необходимо фиксировать следующие характеристики: активность, нацеленность на борьбу, полную отдачу сил в игре, настойчивость при отборе мяча, смелость и решительность вступления в борьбу, выдержку и самообладание при неудачах.</w:t>
      </w:r>
    </w:p>
    <w:p w:rsidR="00A602C1" w:rsidRPr="002D0838" w:rsidRDefault="00A602C1" w:rsidP="00A602C1">
      <w:pPr>
        <w:pStyle w:val="5"/>
        <w:shd w:val="clear" w:color="auto" w:fill="auto"/>
        <w:spacing w:line="240" w:lineRule="auto"/>
        <w:jc w:val="left"/>
        <w:rPr>
          <w:sz w:val="22"/>
          <w:szCs w:val="22"/>
        </w:rPr>
      </w:pPr>
      <w:r w:rsidRPr="002D0838">
        <w:rPr>
          <w:sz w:val="22"/>
          <w:szCs w:val="22"/>
        </w:rPr>
        <w:t>С помощью наблюдений можно оценить основные свойства нервной системы детей. Объектом наблюдений являются уверенность, боевитость, стабильность. На основании анализа наблюдений можно судить о силе, подвижности, динамичности и уравновешенности нервной системы кандидата.</w:t>
      </w:r>
    </w:p>
    <w:p w:rsidR="00A602C1" w:rsidRPr="002D0838" w:rsidRDefault="00A602C1" w:rsidP="00A602C1">
      <w:pPr>
        <w:pStyle w:val="5"/>
        <w:shd w:val="clear" w:color="auto" w:fill="auto"/>
        <w:spacing w:line="240" w:lineRule="auto"/>
        <w:jc w:val="left"/>
        <w:rPr>
          <w:sz w:val="22"/>
          <w:szCs w:val="22"/>
        </w:rPr>
      </w:pPr>
      <w:r w:rsidRPr="002D0838">
        <w:rPr>
          <w:sz w:val="22"/>
          <w:szCs w:val="22"/>
        </w:rPr>
        <w:t>Для изучения волевых качеств также можно использовать игровой метод (помимо тестового). Наиболее значимыми волевыми качествами футболистов являются инициативность, самостоятельность, настойчивость и упорство. Тренер-преподаватель должен применять такие игровые ситуации, в которых бы указанные качества проявлялись в большей степени. Желательно наблюдать за поведением ребенка на тренировочных занятиях и в процессе сдачи контрольных нормативов.</w:t>
      </w:r>
    </w:p>
    <w:p w:rsidR="00A602C1" w:rsidRPr="002D0838" w:rsidRDefault="00A602C1" w:rsidP="00A602C1">
      <w:pPr>
        <w:pStyle w:val="5"/>
        <w:shd w:val="clear" w:color="auto" w:fill="auto"/>
        <w:spacing w:line="240" w:lineRule="auto"/>
        <w:jc w:val="left"/>
        <w:rPr>
          <w:sz w:val="22"/>
          <w:szCs w:val="22"/>
        </w:rPr>
      </w:pPr>
      <w:r w:rsidRPr="002D0838">
        <w:rPr>
          <w:rStyle w:val="a8"/>
          <w:sz w:val="22"/>
          <w:szCs w:val="22"/>
        </w:rPr>
        <w:t xml:space="preserve">Тестовый метод. </w:t>
      </w:r>
      <w:r w:rsidRPr="002D0838">
        <w:rPr>
          <w:sz w:val="22"/>
          <w:szCs w:val="22"/>
        </w:rPr>
        <w:t>Дополнительно к экспертной оценке игровых действий используют различные контрольные упражнения и тесты. При этом целесообразно применять комплекс методов исследования. К ним можно отнести:</w:t>
      </w:r>
    </w:p>
    <w:p w:rsidR="00A602C1" w:rsidRPr="002D0838" w:rsidRDefault="00A602C1" w:rsidP="0085679F">
      <w:pPr>
        <w:pStyle w:val="5"/>
        <w:numPr>
          <w:ilvl w:val="0"/>
          <w:numId w:val="13"/>
        </w:numPr>
        <w:shd w:val="clear" w:color="auto" w:fill="auto"/>
        <w:tabs>
          <w:tab w:val="left" w:pos="331"/>
        </w:tabs>
        <w:spacing w:line="240" w:lineRule="auto"/>
        <w:jc w:val="left"/>
        <w:rPr>
          <w:sz w:val="22"/>
          <w:szCs w:val="22"/>
        </w:rPr>
      </w:pPr>
      <w:r w:rsidRPr="002D0838">
        <w:rPr>
          <w:sz w:val="22"/>
          <w:szCs w:val="22"/>
        </w:rPr>
        <w:t>педагогические наблюдения, позволяющие судить о задатках и одаренности юных игроков;</w:t>
      </w:r>
    </w:p>
    <w:p w:rsidR="00A602C1" w:rsidRPr="002D0838" w:rsidRDefault="00A602C1" w:rsidP="0085679F">
      <w:pPr>
        <w:pStyle w:val="5"/>
        <w:numPr>
          <w:ilvl w:val="0"/>
          <w:numId w:val="13"/>
        </w:numPr>
        <w:shd w:val="clear" w:color="auto" w:fill="auto"/>
        <w:tabs>
          <w:tab w:val="left" w:pos="331"/>
        </w:tabs>
        <w:spacing w:line="240" w:lineRule="auto"/>
        <w:jc w:val="left"/>
        <w:rPr>
          <w:sz w:val="22"/>
          <w:szCs w:val="22"/>
        </w:rPr>
      </w:pPr>
      <w:r w:rsidRPr="002D0838">
        <w:rPr>
          <w:sz w:val="22"/>
          <w:szCs w:val="22"/>
        </w:rPr>
        <w:t>врачебные обследования, дающие информацию о состоянии здоровья детей и сдвигах в функциональном состоянии систем организма;</w:t>
      </w:r>
    </w:p>
    <w:p w:rsidR="00A602C1" w:rsidRPr="002D0838" w:rsidRDefault="00A602C1" w:rsidP="0085679F">
      <w:pPr>
        <w:pStyle w:val="5"/>
        <w:numPr>
          <w:ilvl w:val="0"/>
          <w:numId w:val="13"/>
        </w:numPr>
        <w:shd w:val="clear" w:color="auto" w:fill="auto"/>
        <w:tabs>
          <w:tab w:val="left" w:pos="331"/>
        </w:tabs>
        <w:spacing w:line="240" w:lineRule="auto"/>
        <w:jc w:val="left"/>
        <w:rPr>
          <w:sz w:val="22"/>
          <w:szCs w:val="22"/>
        </w:rPr>
      </w:pPr>
      <w:r w:rsidRPr="002D0838">
        <w:rPr>
          <w:sz w:val="22"/>
          <w:szCs w:val="22"/>
        </w:rPr>
        <w:t>контрольные испытания, характеризующие уровень развития физических качеств кандидатов (прежде всего таких, как скорость, ловкость, выносливость и ее различные виды, прыгучесть, гибкость);</w:t>
      </w:r>
    </w:p>
    <w:p w:rsidR="00A602C1" w:rsidRPr="002D0838" w:rsidRDefault="00A602C1" w:rsidP="0085679F">
      <w:pPr>
        <w:pStyle w:val="5"/>
        <w:numPr>
          <w:ilvl w:val="0"/>
          <w:numId w:val="13"/>
        </w:numPr>
        <w:shd w:val="clear" w:color="auto" w:fill="auto"/>
        <w:tabs>
          <w:tab w:val="left" w:pos="331"/>
        </w:tabs>
        <w:spacing w:line="240" w:lineRule="auto"/>
        <w:jc w:val="left"/>
        <w:rPr>
          <w:sz w:val="22"/>
          <w:szCs w:val="22"/>
        </w:rPr>
      </w:pPr>
      <w:r w:rsidRPr="002D0838">
        <w:rPr>
          <w:sz w:val="22"/>
          <w:szCs w:val="22"/>
        </w:rPr>
        <w:t>методы оценки специальных способностей (техника владения мячом и умение выполнять отдельные тактические действия, устойчивость к сбивающим факторам);</w:t>
      </w:r>
    </w:p>
    <w:p w:rsidR="00A602C1" w:rsidRPr="002D0838" w:rsidRDefault="00A602C1" w:rsidP="0085679F">
      <w:pPr>
        <w:pStyle w:val="5"/>
        <w:numPr>
          <w:ilvl w:val="0"/>
          <w:numId w:val="13"/>
        </w:numPr>
        <w:shd w:val="clear" w:color="auto" w:fill="auto"/>
        <w:tabs>
          <w:tab w:val="left" w:pos="331"/>
        </w:tabs>
        <w:spacing w:line="240" w:lineRule="auto"/>
        <w:jc w:val="left"/>
        <w:rPr>
          <w:sz w:val="22"/>
          <w:szCs w:val="22"/>
        </w:rPr>
      </w:pPr>
      <w:r w:rsidRPr="002D0838">
        <w:rPr>
          <w:sz w:val="22"/>
          <w:szCs w:val="22"/>
        </w:rPr>
        <w:t>тесты, учитывающие наследственные факторы и способности к обучаемости.</w:t>
      </w:r>
    </w:p>
    <w:p w:rsidR="00A602C1" w:rsidRPr="002D0838" w:rsidRDefault="00A602C1" w:rsidP="00A602C1">
      <w:pPr>
        <w:pStyle w:val="5"/>
        <w:shd w:val="clear" w:color="auto" w:fill="auto"/>
        <w:spacing w:line="240" w:lineRule="auto"/>
        <w:jc w:val="left"/>
        <w:rPr>
          <w:sz w:val="22"/>
          <w:szCs w:val="22"/>
        </w:rPr>
      </w:pPr>
      <w:r w:rsidRPr="002D0838">
        <w:rPr>
          <w:sz w:val="22"/>
          <w:szCs w:val="22"/>
        </w:rPr>
        <w:t>Для успешного проведения отбора также необходимо:</w:t>
      </w:r>
    </w:p>
    <w:p w:rsidR="00A602C1" w:rsidRPr="002D0838" w:rsidRDefault="00A602C1" w:rsidP="00A602C1">
      <w:pPr>
        <w:pStyle w:val="5"/>
        <w:numPr>
          <w:ilvl w:val="0"/>
          <w:numId w:val="2"/>
        </w:numPr>
        <w:shd w:val="clear" w:color="auto" w:fill="auto"/>
        <w:tabs>
          <w:tab w:val="left" w:pos="178"/>
        </w:tabs>
        <w:spacing w:line="240" w:lineRule="auto"/>
        <w:jc w:val="left"/>
        <w:rPr>
          <w:sz w:val="22"/>
          <w:szCs w:val="22"/>
        </w:rPr>
      </w:pPr>
      <w:r w:rsidRPr="002D0838">
        <w:rPr>
          <w:sz w:val="22"/>
          <w:szCs w:val="22"/>
        </w:rPr>
        <w:t>изучить содержание и специфику игры с целью четкого представления о двигательной и игровой деятельности футболистов;</w:t>
      </w:r>
    </w:p>
    <w:p w:rsidR="00A602C1" w:rsidRPr="002D0838" w:rsidRDefault="00A602C1" w:rsidP="00A602C1">
      <w:pPr>
        <w:pStyle w:val="5"/>
        <w:numPr>
          <w:ilvl w:val="0"/>
          <w:numId w:val="2"/>
        </w:numPr>
        <w:shd w:val="clear" w:color="auto" w:fill="auto"/>
        <w:tabs>
          <w:tab w:val="left" w:pos="178"/>
        </w:tabs>
        <w:spacing w:line="240" w:lineRule="auto"/>
        <w:jc w:val="left"/>
        <w:rPr>
          <w:sz w:val="22"/>
          <w:szCs w:val="22"/>
        </w:rPr>
      </w:pPr>
      <w:r w:rsidRPr="002D0838">
        <w:rPr>
          <w:sz w:val="22"/>
          <w:szCs w:val="22"/>
        </w:rPr>
        <w:t>выявить требования, предъявляемые к организму, личности спортсмена в связи с участием в учебно-тренировочном процессе и игровой деятельности;</w:t>
      </w:r>
    </w:p>
    <w:p w:rsidR="00A602C1" w:rsidRPr="002D0838" w:rsidRDefault="00A602C1" w:rsidP="00A602C1">
      <w:pPr>
        <w:pStyle w:val="5"/>
        <w:numPr>
          <w:ilvl w:val="0"/>
          <w:numId w:val="2"/>
        </w:numPr>
        <w:shd w:val="clear" w:color="auto" w:fill="auto"/>
        <w:tabs>
          <w:tab w:val="left" w:pos="159"/>
        </w:tabs>
        <w:spacing w:line="240" w:lineRule="auto"/>
        <w:jc w:val="left"/>
        <w:rPr>
          <w:sz w:val="22"/>
          <w:szCs w:val="22"/>
        </w:rPr>
      </w:pPr>
      <w:r w:rsidRPr="002D0838">
        <w:rPr>
          <w:sz w:val="22"/>
          <w:szCs w:val="22"/>
        </w:rPr>
        <w:t>применять современные, научно обоснованные методы объективной оценки возможностей. Очень важным моментом является также определение уровня притязаний юных игроков, связанного с динамикой их интереса к занятиям футболом.</w:t>
      </w:r>
    </w:p>
    <w:p w:rsidR="00A602C1" w:rsidRPr="002D0838" w:rsidRDefault="00A602C1" w:rsidP="00A602C1">
      <w:pPr>
        <w:pStyle w:val="5"/>
        <w:shd w:val="clear" w:color="auto" w:fill="auto"/>
        <w:spacing w:line="240" w:lineRule="auto"/>
        <w:jc w:val="left"/>
        <w:rPr>
          <w:sz w:val="22"/>
          <w:szCs w:val="22"/>
        </w:rPr>
      </w:pPr>
      <w:r w:rsidRPr="002D0838">
        <w:rPr>
          <w:sz w:val="22"/>
          <w:szCs w:val="22"/>
        </w:rPr>
        <w:t>При проведении тестирования желательно всех кандидатов разделить на две группы. В первую включить детей, уже занимающихся футболом, во вторую - новичков. Это позволит более целенаправленно и эффективно провести отбор.</w:t>
      </w:r>
    </w:p>
    <w:p w:rsidR="00A602C1" w:rsidRPr="002D0838" w:rsidRDefault="00A602C1" w:rsidP="00A602C1">
      <w:pPr>
        <w:pStyle w:val="5"/>
        <w:shd w:val="clear" w:color="auto" w:fill="auto"/>
        <w:spacing w:line="240" w:lineRule="auto"/>
        <w:jc w:val="left"/>
        <w:rPr>
          <w:sz w:val="22"/>
          <w:szCs w:val="22"/>
        </w:rPr>
      </w:pPr>
      <w:r w:rsidRPr="002D0838">
        <w:rPr>
          <w:sz w:val="22"/>
          <w:szCs w:val="22"/>
        </w:rPr>
        <w:t xml:space="preserve">В ходе начального отбора рекомендуется оценивать следующие качества и показатели: стартовую скорость, дистанционную скорость, ловкость, прыгучесть, скоростно-силовые качества, выносливость, способность быстро и точно решать задачи различной степени сложности, способность быстро </w:t>
      </w:r>
      <w:r w:rsidRPr="002D0838">
        <w:rPr>
          <w:sz w:val="22"/>
          <w:szCs w:val="22"/>
        </w:rPr>
        <w:lastRenderedPageBreak/>
        <w:t>перестраивать свои действия в связи с изменением ситуации.</w:t>
      </w:r>
    </w:p>
    <w:p w:rsidR="00900DB8"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t>Приложение №</w:t>
      </w:r>
      <w:r>
        <w:rPr>
          <w:sz w:val="20"/>
          <w:szCs w:val="20"/>
        </w:rPr>
        <w:t>5</w:t>
      </w:r>
    </w:p>
    <w:p w:rsidR="006F5ECB" w:rsidRDefault="006F5ECB" w:rsidP="00115752">
      <w:pPr>
        <w:pStyle w:val="5"/>
        <w:shd w:val="clear" w:color="auto" w:fill="auto"/>
        <w:tabs>
          <w:tab w:val="left" w:pos="262"/>
        </w:tabs>
        <w:spacing w:line="240" w:lineRule="auto"/>
        <w:jc w:val="left"/>
      </w:pPr>
    </w:p>
    <w:p w:rsidR="006F5ECB" w:rsidRPr="008C4EB5" w:rsidRDefault="006F5ECB" w:rsidP="006F5ECB">
      <w:pPr>
        <w:pStyle w:val="26"/>
        <w:shd w:val="clear" w:color="auto" w:fill="auto"/>
        <w:spacing w:line="240" w:lineRule="auto"/>
        <w:jc w:val="center"/>
      </w:pPr>
      <w:r w:rsidRPr="008C4EB5">
        <w:t>План воспитательной и профориентационной работы.</w:t>
      </w:r>
    </w:p>
    <w:tbl>
      <w:tblPr>
        <w:tblOverlap w:val="never"/>
        <w:tblW w:w="0" w:type="auto"/>
        <w:tblLayout w:type="fixed"/>
        <w:tblCellMar>
          <w:left w:w="10" w:type="dxa"/>
          <w:right w:w="10" w:type="dxa"/>
        </w:tblCellMar>
        <w:tblLook w:val="04A0"/>
      </w:tblPr>
      <w:tblGrid>
        <w:gridCol w:w="542"/>
        <w:gridCol w:w="4325"/>
        <w:gridCol w:w="2434"/>
        <w:gridCol w:w="2438"/>
      </w:tblGrid>
      <w:tr w:rsidR="006F5ECB" w:rsidRPr="008C4EB5" w:rsidTr="00F31BD0">
        <w:trPr>
          <w:trHeight w:val="293"/>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Мероприятие</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Задачи</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Сроки проведения</w:t>
            </w:r>
          </w:p>
        </w:tc>
      </w:tr>
      <w:tr w:rsidR="006F5ECB" w:rsidRPr="008C4EB5" w:rsidTr="00F31BD0">
        <w:trPr>
          <w:trHeight w:val="562"/>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1.</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родительских собраний в учебных группах</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октябрь, март</w:t>
            </w:r>
          </w:p>
        </w:tc>
      </w:tr>
      <w:tr w:rsidR="006F5ECB" w:rsidRPr="008C4EB5" w:rsidTr="00F31BD0">
        <w:trPr>
          <w:trHeight w:val="1114"/>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2.</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бесед с учащимися учебных групп по технике безопасности (на занятиях, на спортплощадках, в лесу, на воде и т.д.)</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образовательная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сентябрь, декабрь, май</w:t>
            </w:r>
          </w:p>
        </w:tc>
      </w:tr>
      <w:tr w:rsidR="006F5ECB" w:rsidRPr="008C4EB5" w:rsidTr="00F31BD0">
        <w:trPr>
          <w:trHeight w:val="835"/>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3.</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бесед о дисциплине, самодисциплине, культуре речи, этике поведения на учебных занятиях</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познавательная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840"/>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4.</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бесед о гигиене, выборе спортивной одежды, спортивной обуви для занятий спортом</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образовательная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835"/>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5.</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бесед о здоровом образе жизни, о негативном влиянии вредных привычек на здоровье человека)</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образовательная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840"/>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6.</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Беседа с учащимися «Самоконтроль при занятиях спортом»</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познавательная,</w:t>
            </w:r>
          </w:p>
          <w:p w:rsidR="006F5ECB" w:rsidRPr="008C4EB5" w:rsidRDefault="006F5ECB" w:rsidP="00F31BD0">
            <w:pPr>
              <w:pStyle w:val="5"/>
              <w:shd w:val="clear" w:color="auto" w:fill="auto"/>
              <w:spacing w:line="240" w:lineRule="auto"/>
              <w:jc w:val="left"/>
            </w:pPr>
            <w:r w:rsidRPr="008C4EB5">
              <w:rPr>
                <w:rStyle w:val="13"/>
              </w:rPr>
              <w:t>образовательная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ноябрь</w:t>
            </w:r>
          </w:p>
        </w:tc>
      </w:tr>
      <w:tr w:rsidR="006F5ECB" w:rsidRPr="008C4EB5" w:rsidTr="00F31BD0">
        <w:trPr>
          <w:trHeight w:val="840"/>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7.</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Просмотр учебных фильмов, соревнований различного уровня</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Познавательная,</w:t>
            </w:r>
          </w:p>
          <w:p w:rsidR="006F5ECB" w:rsidRPr="008C4EB5" w:rsidRDefault="006F5ECB" w:rsidP="00F31BD0">
            <w:pPr>
              <w:pStyle w:val="5"/>
              <w:shd w:val="clear" w:color="auto" w:fill="auto"/>
              <w:spacing w:line="240" w:lineRule="auto"/>
              <w:jc w:val="left"/>
            </w:pPr>
            <w:r w:rsidRPr="008C4EB5">
              <w:rPr>
                <w:rStyle w:val="13"/>
              </w:rPr>
              <w:t>образовательная,</w:t>
            </w:r>
          </w:p>
          <w:p w:rsidR="006F5ECB" w:rsidRPr="008C4EB5" w:rsidRDefault="006F5ECB" w:rsidP="00F31BD0">
            <w:pPr>
              <w:pStyle w:val="5"/>
              <w:shd w:val="clear" w:color="auto" w:fill="auto"/>
              <w:spacing w:line="240" w:lineRule="auto"/>
              <w:jc w:val="left"/>
            </w:pPr>
            <w:r w:rsidRPr="008C4EB5">
              <w:rPr>
                <w:rStyle w:val="13"/>
              </w:rPr>
              <w:t>воспитательная</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840"/>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8.</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Участие в соревнованиях различного уровня</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w:t>
            </w:r>
          </w:p>
          <w:p w:rsidR="006F5ECB" w:rsidRPr="008C4EB5" w:rsidRDefault="006F5ECB" w:rsidP="00F31BD0">
            <w:pPr>
              <w:pStyle w:val="5"/>
              <w:shd w:val="clear" w:color="auto" w:fill="auto"/>
              <w:spacing w:line="240" w:lineRule="auto"/>
              <w:jc w:val="left"/>
            </w:pPr>
            <w:r w:rsidRPr="008C4EB5">
              <w:rPr>
                <w:rStyle w:val="13"/>
              </w:rPr>
              <w:t>(товарищество,</w:t>
            </w:r>
          </w:p>
          <w:p w:rsidR="006F5ECB" w:rsidRPr="008C4EB5" w:rsidRDefault="006F5ECB" w:rsidP="00F31BD0">
            <w:pPr>
              <w:pStyle w:val="5"/>
              <w:shd w:val="clear" w:color="auto" w:fill="auto"/>
              <w:spacing w:line="240" w:lineRule="auto"/>
              <w:jc w:val="left"/>
            </w:pPr>
            <w:r w:rsidRPr="008C4EB5">
              <w:rPr>
                <w:rStyle w:val="13"/>
              </w:rPr>
              <w:t>коллективизм)</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566"/>
        </w:trPr>
        <w:tc>
          <w:tcPr>
            <w:tcW w:w="542"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9.</w:t>
            </w:r>
          </w:p>
        </w:tc>
        <w:tc>
          <w:tcPr>
            <w:tcW w:w="4325"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Мониторинг успеваемости занимающихся</w:t>
            </w:r>
          </w:p>
        </w:tc>
        <w:tc>
          <w:tcPr>
            <w:tcW w:w="2434"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Воспитательная (привитие чувства</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ежеквартально</w:t>
            </w:r>
          </w:p>
        </w:tc>
      </w:tr>
      <w:tr w:rsidR="006F5ECB" w:rsidRPr="008C4EB5" w:rsidTr="00F31BD0">
        <w:trPr>
          <w:trHeight w:val="288"/>
        </w:trPr>
        <w:tc>
          <w:tcPr>
            <w:tcW w:w="542" w:type="dxa"/>
            <w:tcBorders>
              <w:top w:val="single" w:sz="4" w:space="0" w:color="auto"/>
              <w:left w:val="single" w:sz="4" w:space="0" w:color="auto"/>
            </w:tcBorders>
            <w:shd w:val="clear" w:color="auto" w:fill="FFFFFF"/>
          </w:tcPr>
          <w:p w:rsidR="006F5ECB" w:rsidRPr="008C4EB5" w:rsidRDefault="006F5ECB" w:rsidP="00F31BD0">
            <w:pPr>
              <w:rPr>
                <w:rFonts w:ascii="Times New Roman" w:hAnsi="Times New Roman" w:cs="Times New Roman"/>
                <w:sz w:val="10"/>
                <w:szCs w:val="10"/>
              </w:rPr>
            </w:pPr>
          </w:p>
        </w:tc>
        <w:tc>
          <w:tcPr>
            <w:tcW w:w="4325" w:type="dxa"/>
            <w:tcBorders>
              <w:top w:val="single" w:sz="4" w:space="0" w:color="auto"/>
              <w:left w:val="single" w:sz="4" w:space="0" w:color="auto"/>
            </w:tcBorders>
            <w:shd w:val="clear" w:color="auto" w:fill="FFFFFF"/>
          </w:tcPr>
          <w:p w:rsidR="006F5ECB" w:rsidRPr="008C4EB5" w:rsidRDefault="006F5ECB" w:rsidP="00F31BD0">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ind w:firstLine="360"/>
              <w:jc w:val="left"/>
            </w:pPr>
            <w:r w:rsidRPr="008C4EB5">
              <w:rPr>
                <w:rStyle w:val="13"/>
              </w:rPr>
              <w:t>ответственности)</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rPr>
                <w:rFonts w:ascii="Times New Roman" w:hAnsi="Times New Roman" w:cs="Times New Roman"/>
                <w:sz w:val="10"/>
                <w:szCs w:val="10"/>
              </w:rPr>
            </w:pPr>
          </w:p>
        </w:tc>
      </w:tr>
      <w:tr w:rsidR="006F5ECB" w:rsidRPr="008C4EB5" w:rsidTr="00F31BD0">
        <w:trPr>
          <w:trHeight w:val="2218"/>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10.</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Организация встреч с известными спортсменами, ветеранами спорта</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ind w:firstLine="360"/>
              <w:jc w:val="left"/>
            </w:pPr>
            <w:r w:rsidRPr="008C4EB5">
              <w:rPr>
                <w:rStyle w:val="13"/>
              </w:rPr>
              <w:t>Познавательная, воспитательная (патриотизм, гражданственность целеустремленность, духовная нравственность, сила воли)</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1666"/>
        </w:trPr>
        <w:tc>
          <w:tcPr>
            <w:tcW w:w="542"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11.</w:t>
            </w:r>
          </w:p>
        </w:tc>
        <w:tc>
          <w:tcPr>
            <w:tcW w:w="4325"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Посещение музеев, выставок.</w:t>
            </w:r>
          </w:p>
        </w:tc>
        <w:tc>
          <w:tcPr>
            <w:tcW w:w="2434" w:type="dxa"/>
            <w:tcBorders>
              <w:top w:val="single" w:sz="4" w:space="0" w:color="auto"/>
              <w:left w:val="single" w:sz="4" w:space="0" w:color="auto"/>
            </w:tcBorders>
            <w:shd w:val="clear" w:color="auto" w:fill="FFFFFF"/>
          </w:tcPr>
          <w:p w:rsidR="006F5ECB" w:rsidRPr="008C4EB5" w:rsidRDefault="006F5ECB" w:rsidP="00F31BD0">
            <w:pPr>
              <w:pStyle w:val="5"/>
              <w:shd w:val="clear" w:color="auto" w:fill="auto"/>
              <w:spacing w:line="240" w:lineRule="auto"/>
              <w:ind w:firstLine="360"/>
              <w:jc w:val="left"/>
            </w:pPr>
            <w:r w:rsidRPr="008C4EB5">
              <w:rPr>
                <w:rStyle w:val="13"/>
              </w:rPr>
              <w:t>Воспитательная</w:t>
            </w:r>
          </w:p>
          <w:p w:rsidR="006F5ECB" w:rsidRPr="008C4EB5" w:rsidRDefault="006F5ECB" w:rsidP="00F31BD0">
            <w:pPr>
              <w:pStyle w:val="5"/>
              <w:shd w:val="clear" w:color="auto" w:fill="auto"/>
              <w:spacing w:line="240" w:lineRule="auto"/>
              <w:ind w:firstLine="360"/>
              <w:jc w:val="left"/>
            </w:pPr>
            <w:r w:rsidRPr="008C4EB5">
              <w:rPr>
                <w:rStyle w:val="13"/>
              </w:rPr>
              <w:t>(нравственная,</w:t>
            </w:r>
          </w:p>
          <w:p w:rsidR="006F5ECB" w:rsidRPr="008C4EB5" w:rsidRDefault="006F5ECB" w:rsidP="00F31BD0">
            <w:pPr>
              <w:pStyle w:val="5"/>
              <w:shd w:val="clear" w:color="auto" w:fill="auto"/>
              <w:spacing w:line="240" w:lineRule="auto"/>
              <w:ind w:firstLine="360"/>
              <w:jc w:val="left"/>
            </w:pPr>
            <w:r w:rsidRPr="008C4EB5">
              <w:rPr>
                <w:rStyle w:val="13"/>
              </w:rPr>
              <w:t>эстетическая,</w:t>
            </w:r>
          </w:p>
          <w:p w:rsidR="006F5ECB" w:rsidRPr="008C4EB5" w:rsidRDefault="006F5ECB" w:rsidP="00F31BD0">
            <w:pPr>
              <w:pStyle w:val="5"/>
              <w:shd w:val="clear" w:color="auto" w:fill="auto"/>
              <w:spacing w:line="240" w:lineRule="auto"/>
              <w:ind w:firstLine="360"/>
              <w:jc w:val="left"/>
            </w:pPr>
            <w:r w:rsidRPr="008C4EB5">
              <w:rPr>
                <w:rStyle w:val="13"/>
              </w:rPr>
              <w:t>коллективизм,</w:t>
            </w:r>
          </w:p>
          <w:p w:rsidR="006F5ECB" w:rsidRPr="008C4EB5" w:rsidRDefault="006F5ECB" w:rsidP="00F31BD0">
            <w:pPr>
              <w:pStyle w:val="5"/>
              <w:shd w:val="clear" w:color="auto" w:fill="auto"/>
              <w:spacing w:line="240" w:lineRule="auto"/>
              <w:ind w:firstLine="360"/>
              <w:jc w:val="left"/>
            </w:pPr>
            <w:r w:rsidRPr="008C4EB5">
              <w:rPr>
                <w:rStyle w:val="13"/>
              </w:rPr>
              <w:t>товарищество,</w:t>
            </w:r>
          </w:p>
          <w:p w:rsidR="006F5ECB" w:rsidRPr="008C4EB5" w:rsidRDefault="006F5ECB" w:rsidP="00F31BD0">
            <w:pPr>
              <w:pStyle w:val="5"/>
              <w:shd w:val="clear" w:color="auto" w:fill="auto"/>
              <w:spacing w:line="240" w:lineRule="auto"/>
              <w:ind w:firstLine="360"/>
              <w:jc w:val="left"/>
            </w:pPr>
            <w:r w:rsidRPr="008C4EB5">
              <w:rPr>
                <w:rStyle w:val="13"/>
              </w:rPr>
              <w:t>ответственность)</w:t>
            </w:r>
          </w:p>
        </w:tc>
        <w:tc>
          <w:tcPr>
            <w:tcW w:w="2438" w:type="dxa"/>
            <w:tcBorders>
              <w:top w:val="single" w:sz="4" w:space="0" w:color="auto"/>
              <w:left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r w:rsidR="006F5ECB" w:rsidRPr="008C4EB5" w:rsidTr="00F31BD0">
        <w:trPr>
          <w:trHeight w:val="1675"/>
        </w:trPr>
        <w:tc>
          <w:tcPr>
            <w:tcW w:w="542"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ac"/>
              </w:rPr>
              <w:t>12.</w:t>
            </w:r>
          </w:p>
        </w:tc>
        <w:tc>
          <w:tcPr>
            <w:tcW w:w="4325"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Проведение конкурсов, эстафет, внутришкольных соревнований.</w:t>
            </w:r>
          </w:p>
        </w:tc>
        <w:tc>
          <w:tcPr>
            <w:tcW w:w="2434" w:type="dxa"/>
            <w:tcBorders>
              <w:top w:val="single" w:sz="4" w:space="0" w:color="auto"/>
              <w:left w:val="single" w:sz="4" w:space="0" w:color="auto"/>
              <w:bottom w:val="single" w:sz="4" w:space="0" w:color="auto"/>
            </w:tcBorders>
            <w:shd w:val="clear" w:color="auto" w:fill="FFFFFF"/>
          </w:tcPr>
          <w:p w:rsidR="006F5ECB" w:rsidRPr="008C4EB5" w:rsidRDefault="006F5ECB" w:rsidP="00F31BD0">
            <w:pPr>
              <w:pStyle w:val="5"/>
              <w:shd w:val="clear" w:color="auto" w:fill="auto"/>
              <w:spacing w:line="240" w:lineRule="auto"/>
              <w:ind w:firstLine="360"/>
              <w:jc w:val="left"/>
            </w:pPr>
            <w:r w:rsidRPr="008C4EB5">
              <w:rPr>
                <w:rStyle w:val="13"/>
              </w:rPr>
              <w:t>Воспитательная</w:t>
            </w:r>
          </w:p>
          <w:p w:rsidR="006F5ECB" w:rsidRPr="008C4EB5" w:rsidRDefault="006F5ECB" w:rsidP="00F31BD0">
            <w:pPr>
              <w:pStyle w:val="5"/>
              <w:shd w:val="clear" w:color="auto" w:fill="auto"/>
              <w:spacing w:line="240" w:lineRule="auto"/>
              <w:ind w:firstLine="360"/>
              <w:jc w:val="left"/>
            </w:pPr>
            <w:r w:rsidRPr="008C4EB5">
              <w:rPr>
                <w:rStyle w:val="13"/>
              </w:rPr>
              <w:t>(нравственная,</w:t>
            </w:r>
          </w:p>
          <w:p w:rsidR="006F5ECB" w:rsidRPr="008C4EB5" w:rsidRDefault="006F5ECB" w:rsidP="00F31BD0">
            <w:pPr>
              <w:pStyle w:val="5"/>
              <w:shd w:val="clear" w:color="auto" w:fill="auto"/>
              <w:spacing w:line="240" w:lineRule="auto"/>
              <w:ind w:firstLine="360"/>
              <w:jc w:val="left"/>
            </w:pPr>
            <w:r w:rsidRPr="008C4EB5">
              <w:rPr>
                <w:rStyle w:val="13"/>
              </w:rPr>
              <w:t>эстетическая,</w:t>
            </w:r>
          </w:p>
          <w:p w:rsidR="006F5ECB" w:rsidRPr="008C4EB5" w:rsidRDefault="006F5ECB" w:rsidP="00F31BD0">
            <w:pPr>
              <w:pStyle w:val="5"/>
              <w:shd w:val="clear" w:color="auto" w:fill="auto"/>
              <w:spacing w:line="240" w:lineRule="auto"/>
              <w:ind w:firstLine="360"/>
              <w:jc w:val="left"/>
            </w:pPr>
            <w:r w:rsidRPr="008C4EB5">
              <w:rPr>
                <w:rStyle w:val="13"/>
              </w:rPr>
              <w:t>коллективизм,</w:t>
            </w:r>
          </w:p>
          <w:p w:rsidR="006F5ECB" w:rsidRPr="008C4EB5" w:rsidRDefault="006F5ECB" w:rsidP="00F31BD0">
            <w:pPr>
              <w:pStyle w:val="5"/>
              <w:shd w:val="clear" w:color="auto" w:fill="auto"/>
              <w:spacing w:line="240" w:lineRule="auto"/>
              <w:ind w:firstLine="360"/>
              <w:jc w:val="left"/>
            </w:pPr>
            <w:r w:rsidRPr="008C4EB5">
              <w:rPr>
                <w:rStyle w:val="13"/>
              </w:rPr>
              <w:t>товарищество,</w:t>
            </w:r>
          </w:p>
          <w:p w:rsidR="006F5ECB" w:rsidRPr="008C4EB5" w:rsidRDefault="006F5ECB" w:rsidP="00F31BD0">
            <w:pPr>
              <w:pStyle w:val="5"/>
              <w:shd w:val="clear" w:color="auto" w:fill="auto"/>
              <w:spacing w:line="240" w:lineRule="auto"/>
              <w:ind w:firstLine="360"/>
              <w:jc w:val="left"/>
            </w:pPr>
            <w:r w:rsidRPr="008C4EB5">
              <w:rPr>
                <w:rStyle w:val="13"/>
              </w:rPr>
              <w:t>ответственность)</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F5ECB" w:rsidRPr="008C4EB5" w:rsidRDefault="006F5ECB" w:rsidP="00F31BD0">
            <w:pPr>
              <w:pStyle w:val="5"/>
              <w:shd w:val="clear" w:color="auto" w:fill="auto"/>
              <w:spacing w:line="240" w:lineRule="auto"/>
              <w:jc w:val="left"/>
            </w:pPr>
            <w:r w:rsidRPr="008C4EB5">
              <w:rPr>
                <w:rStyle w:val="13"/>
              </w:rPr>
              <w:t>в течение учебного года</w:t>
            </w:r>
          </w:p>
        </w:tc>
      </w:tr>
    </w:tbl>
    <w:p w:rsidR="00900DB8" w:rsidRPr="005672E3" w:rsidRDefault="00900DB8" w:rsidP="00115752">
      <w:pPr>
        <w:pStyle w:val="5"/>
        <w:shd w:val="clear" w:color="auto" w:fill="auto"/>
        <w:tabs>
          <w:tab w:val="left" w:pos="262"/>
        </w:tabs>
        <w:spacing w:line="240" w:lineRule="auto"/>
        <w:jc w:val="left"/>
      </w:pPr>
      <w:bookmarkStart w:id="16" w:name="_GoBack"/>
      <w:bookmarkEnd w:id="16"/>
    </w:p>
    <w:p w:rsidR="00900DB8" w:rsidRDefault="00900DB8" w:rsidP="00115752">
      <w:pPr>
        <w:pStyle w:val="5"/>
        <w:shd w:val="clear" w:color="auto" w:fill="auto"/>
        <w:tabs>
          <w:tab w:val="left" w:pos="262"/>
        </w:tabs>
        <w:spacing w:line="240" w:lineRule="auto"/>
        <w:jc w:val="left"/>
      </w:pPr>
    </w:p>
    <w:p w:rsidR="00900DB8"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t>Приложение №</w:t>
      </w:r>
      <w:r w:rsidR="002D0838">
        <w:rPr>
          <w:sz w:val="20"/>
          <w:szCs w:val="20"/>
        </w:rPr>
        <w:t>6</w:t>
      </w:r>
    </w:p>
    <w:p w:rsidR="006F5ECB" w:rsidRPr="00900DB8" w:rsidRDefault="00900DB8" w:rsidP="00900DB8">
      <w:pPr>
        <w:pStyle w:val="5"/>
        <w:shd w:val="clear" w:color="auto" w:fill="auto"/>
        <w:tabs>
          <w:tab w:val="left" w:pos="262"/>
        </w:tabs>
        <w:spacing w:line="240" w:lineRule="auto"/>
        <w:jc w:val="right"/>
        <w:rPr>
          <w:sz w:val="20"/>
          <w:szCs w:val="20"/>
        </w:rPr>
      </w:pPr>
      <w:r>
        <w:t xml:space="preserve">                                                                                                                         </w:t>
      </w:r>
      <w:r w:rsidRPr="00900DB8">
        <w:rPr>
          <w:sz w:val="20"/>
          <w:szCs w:val="20"/>
        </w:rPr>
        <w:t>(</w:t>
      </w:r>
      <w:r w:rsidR="002767F6" w:rsidRPr="00900DB8">
        <w:rPr>
          <w:sz w:val="20"/>
          <w:szCs w:val="20"/>
        </w:rPr>
        <w:t>к контролю и учету</w:t>
      </w:r>
      <w:r w:rsidRPr="00900DB8">
        <w:rPr>
          <w:sz w:val="20"/>
          <w:szCs w:val="20"/>
        </w:rPr>
        <w:t>)</w:t>
      </w:r>
    </w:p>
    <w:p w:rsidR="007C5C3F" w:rsidRPr="008C4EB5" w:rsidRDefault="007C5C3F" w:rsidP="007C5C3F">
      <w:pPr>
        <w:pStyle w:val="23"/>
        <w:keepNext/>
        <w:keepLines/>
        <w:shd w:val="clear" w:color="auto" w:fill="auto"/>
        <w:spacing w:line="240" w:lineRule="auto"/>
        <w:jc w:val="left"/>
      </w:pPr>
      <w:bookmarkStart w:id="17" w:name="bookmark28"/>
      <w:r w:rsidRPr="008C4EB5">
        <w:lastRenderedPageBreak/>
        <w:t>Практическая часть комплекса контрольных упражнений</w:t>
      </w:r>
      <w:bookmarkEnd w:id="17"/>
    </w:p>
    <w:p w:rsidR="007C5C3F" w:rsidRPr="008C4EB5" w:rsidRDefault="007C5C3F" w:rsidP="007C5C3F">
      <w:pPr>
        <w:pStyle w:val="60"/>
        <w:shd w:val="clear" w:color="auto" w:fill="auto"/>
        <w:spacing w:line="240" w:lineRule="auto"/>
        <w:ind w:firstLine="360"/>
        <w:jc w:val="left"/>
      </w:pPr>
      <w:r w:rsidRPr="008C4EB5">
        <w:t>Бег 10 (30) метров с места.</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беговой дорожке стадиона; в спортивном зале.</w:t>
      </w:r>
    </w:p>
    <w:p w:rsidR="007C5C3F" w:rsidRPr="008C4EB5" w:rsidRDefault="007C5C3F" w:rsidP="007C5C3F">
      <w:pPr>
        <w:pStyle w:val="5"/>
        <w:shd w:val="clear" w:color="auto" w:fill="auto"/>
        <w:spacing w:line="240" w:lineRule="auto"/>
        <w:jc w:val="left"/>
      </w:pPr>
      <w:r w:rsidRPr="008C4EB5">
        <w:t>По команде «На старт!» испытуемый подходит к линии старта и принимает высокий (низкий) старт. По команде «Марш!» начинает бег, стараясь как можно быстрее преодолеть дистанцию.</w:t>
      </w:r>
    </w:p>
    <w:p w:rsidR="007C5C3F" w:rsidRPr="008C4EB5" w:rsidRDefault="007C5C3F" w:rsidP="007C5C3F">
      <w:pPr>
        <w:pStyle w:val="5"/>
        <w:shd w:val="clear" w:color="auto" w:fill="auto"/>
        <w:spacing w:line="240" w:lineRule="auto"/>
        <w:jc w:val="left"/>
      </w:pPr>
      <w:r w:rsidRPr="008C4EB5">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50"/>
        </w:tabs>
        <w:spacing w:line="240" w:lineRule="auto"/>
        <w:ind w:firstLine="360"/>
        <w:jc w:val="left"/>
      </w:pPr>
      <w:r w:rsidRPr="008C4EB5">
        <w:t>в забеге могут участвовать до 6 человек;</w:t>
      </w:r>
    </w:p>
    <w:p w:rsidR="007C5C3F" w:rsidRPr="008C4EB5" w:rsidRDefault="007C5C3F" w:rsidP="007C5C3F">
      <w:pPr>
        <w:pStyle w:val="5"/>
        <w:numPr>
          <w:ilvl w:val="0"/>
          <w:numId w:val="2"/>
        </w:numPr>
        <w:shd w:val="clear" w:color="auto" w:fill="auto"/>
        <w:tabs>
          <w:tab w:val="left" w:pos="750"/>
        </w:tabs>
        <w:spacing w:line="240" w:lineRule="auto"/>
        <w:ind w:firstLine="360"/>
        <w:jc w:val="left"/>
      </w:pPr>
      <w:r w:rsidRPr="008C4EB5">
        <w:t>старт и финиш строго по своей дорожке.</w:t>
      </w:r>
    </w:p>
    <w:p w:rsidR="007C5C3F" w:rsidRPr="008C4EB5" w:rsidRDefault="007C5C3F" w:rsidP="007C5C3F">
      <w:pPr>
        <w:pStyle w:val="60"/>
        <w:shd w:val="clear" w:color="auto" w:fill="auto"/>
        <w:spacing w:line="240" w:lineRule="auto"/>
        <w:ind w:firstLine="360"/>
        <w:jc w:val="left"/>
      </w:pPr>
      <w:r w:rsidRPr="008C4EB5">
        <w:t>Челночный бег 7х50 метров</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на беговой дорожке стадиона. На расстоянии 50 метров чертится стартовая и финишная линии. По команде «На старт!» испытуемый подходит к стартовой линии. По команде «Марш!» начинает бег по направлению к финишной линии, касается ее рукой и возвращается к стартовой линии, касаясь ее рукой. Затем возвращается к финишной линии, за пределами которой заканчивает задание.</w:t>
      </w:r>
    </w:p>
    <w:p w:rsidR="007C5C3F" w:rsidRPr="008C4EB5" w:rsidRDefault="007C5C3F" w:rsidP="007C5C3F">
      <w:pPr>
        <w:pStyle w:val="5"/>
        <w:shd w:val="clear" w:color="auto" w:fill="auto"/>
        <w:spacing w:line="240" w:lineRule="auto"/>
        <w:jc w:val="left"/>
      </w:pPr>
      <w:r w:rsidRPr="008C4EB5">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50"/>
        </w:tabs>
        <w:spacing w:line="240" w:lineRule="auto"/>
        <w:ind w:firstLine="360"/>
        <w:jc w:val="left"/>
      </w:pPr>
      <w:r w:rsidRPr="008C4EB5">
        <w:t>стартовой и финишной линий коснуться рукой обязательно, за исключением последнего (седьмого) отрезка (во время финиширования линии не касаться);</w:t>
      </w:r>
    </w:p>
    <w:p w:rsidR="007C5C3F" w:rsidRPr="008C4EB5" w:rsidRDefault="007C5C3F" w:rsidP="007C5C3F">
      <w:pPr>
        <w:pStyle w:val="5"/>
        <w:numPr>
          <w:ilvl w:val="0"/>
          <w:numId w:val="2"/>
        </w:numPr>
        <w:shd w:val="clear" w:color="auto" w:fill="auto"/>
        <w:tabs>
          <w:tab w:val="left" w:pos="750"/>
        </w:tabs>
        <w:spacing w:line="240" w:lineRule="auto"/>
        <w:ind w:firstLine="360"/>
        <w:jc w:val="left"/>
      </w:pPr>
      <w:r w:rsidRPr="008C4EB5">
        <w:t>в упражнении участвуют одновременно 2 испытуемых.</w:t>
      </w:r>
    </w:p>
    <w:p w:rsidR="007C5C3F" w:rsidRPr="008C4EB5" w:rsidRDefault="007C5C3F" w:rsidP="007C5C3F">
      <w:pPr>
        <w:pStyle w:val="60"/>
        <w:shd w:val="clear" w:color="auto" w:fill="auto"/>
        <w:spacing w:line="240" w:lineRule="auto"/>
        <w:ind w:firstLine="360"/>
        <w:jc w:val="left"/>
      </w:pPr>
      <w:r w:rsidRPr="008C4EB5">
        <w:t>Прыжок в длину с места.</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в спортивном зале, на беговой дорожке стадиона. По команде испытуемый подходит к контрольной линии и выполняет прыжок толчком двух ног.</w:t>
      </w:r>
    </w:p>
    <w:p w:rsidR="007C5C3F" w:rsidRPr="008C4EB5" w:rsidRDefault="007C5C3F" w:rsidP="007C5C3F">
      <w:pPr>
        <w:pStyle w:val="5"/>
        <w:shd w:val="clear" w:color="auto" w:fill="auto"/>
        <w:spacing w:line="240" w:lineRule="auto"/>
        <w:jc w:val="left"/>
      </w:pPr>
      <w:r w:rsidRPr="008C4EB5">
        <w:t>Система оценивания: фиксируется дальность прыжка. Дальность прыжка 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w:t>
      </w:r>
    </w:p>
    <w:p w:rsidR="007C5C3F" w:rsidRPr="008C4EB5" w:rsidRDefault="007C5C3F" w:rsidP="007C5C3F">
      <w:pPr>
        <w:pStyle w:val="5"/>
        <w:shd w:val="clear" w:color="auto" w:fill="auto"/>
        <w:spacing w:line="240" w:lineRule="auto"/>
        <w:jc w:val="left"/>
      </w:pPr>
      <w:r w:rsidRPr="008C4EB5">
        <w:t>Предоставляются три попытки, лучший результат идет в зачет.</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при выполнении прыжка наступать на контрольную линию запрещается;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в случае заступа попытка не засчитывается;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дополнительные попытки в случае заступа не предоставляются.</w:t>
      </w:r>
    </w:p>
    <w:p w:rsidR="007C5C3F" w:rsidRPr="008C4EB5" w:rsidRDefault="007C5C3F" w:rsidP="007C5C3F">
      <w:pPr>
        <w:pStyle w:val="60"/>
        <w:shd w:val="clear" w:color="auto" w:fill="auto"/>
        <w:spacing w:line="240" w:lineRule="auto"/>
        <w:ind w:firstLine="360"/>
        <w:jc w:val="left"/>
      </w:pPr>
      <w:r w:rsidRPr="008C4EB5">
        <w:t>Тройной прыжок с места.</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в спортивном зале, на беговой дорожке стадиона. По команде испытуемый подходит к контрольной линии. Оттолкнувшись двумя ногами, испытуемый выполняет первый прыжок с приземлением на толчковую ногу, затем, оттолкнувшись толчковой ногой, выполняет второй прыжок с приземлением на маховую ногу, третий прыжок выполняется с приземлением на обе ноги. Оставленный след фиксирует место приземления.</w:t>
      </w:r>
    </w:p>
    <w:p w:rsidR="007C5C3F" w:rsidRPr="008C4EB5" w:rsidRDefault="007C5C3F" w:rsidP="007C5C3F">
      <w:pPr>
        <w:pStyle w:val="5"/>
        <w:shd w:val="clear" w:color="auto" w:fill="auto"/>
        <w:spacing w:line="240" w:lineRule="auto"/>
        <w:jc w:val="left"/>
      </w:pPr>
      <w:r w:rsidRPr="008C4EB5">
        <w:t>Система оценивания: фиксируется дальность прыжка. Дальность прыжка 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две попытки, лучший результат идет в зачет.</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при выполнении прыжка наступать на контрольную линию запрещается;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в случае заступа попытка не засчитывается;</w:t>
      </w:r>
    </w:p>
    <w:p w:rsidR="007C5C3F" w:rsidRPr="008C4EB5" w:rsidRDefault="007C5C3F" w:rsidP="007C5C3F">
      <w:pPr>
        <w:pStyle w:val="5"/>
        <w:numPr>
          <w:ilvl w:val="0"/>
          <w:numId w:val="2"/>
        </w:numPr>
        <w:shd w:val="clear" w:color="auto" w:fill="auto"/>
        <w:tabs>
          <w:tab w:val="left" w:pos="738"/>
        </w:tabs>
        <w:spacing w:line="240" w:lineRule="auto"/>
        <w:ind w:firstLine="360"/>
        <w:jc w:val="left"/>
      </w:pPr>
      <w:r w:rsidRPr="008C4EB5">
        <w:t>дополнительные попытки в случае заступа не предоставляются.</w:t>
      </w:r>
    </w:p>
    <w:p w:rsidR="007C5C3F" w:rsidRPr="008C4EB5" w:rsidRDefault="007C5C3F" w:rsidP="007C5C3F">
      <w:pPr>
        <w:pStyle w:val="60"/>
        <w:shd w:val="clear" w:color="auto" w:fill="auto"/>
        <w:spacing w:line="240" w:lineRule="auto"/>
        <w:ind w:firstLine="360"/>
        <w:jc w:val="left"/>
      </w:pPr>
      <w:r w:rsidRPr="008C4EB5">
        <w:t>Бег 400 метров.</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на беговой дорожке стадиона. 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7C5C3F" w:rsidRPr="008C4EB5" w:rsidRDefault="007C5C3F" w:rsidP="007C5C3F">
      <w:pPr>
        <w:pStyle w:val="5"/>
        <w:shd w:val="clear" w:color="auto" w:fill="auto"/>
        <w:tabs>
          <w:tab w:val="left" w:pos="2653"/>
        </w:tabs>
        <w:spacing w:line="240" w:lineRule="auto"/>
        <w:jc w:val="left"/>
      </w:pPr>
      <w:r w:rsidRPr="008C4EB5">
        <w:t>Система оценивания:</w:t>
      </w:r>
      <w:r w:rsidRPr="008C4EB5">
        <w:tab/>
        <w:t>преодолеть всю дистанцию, время прохождения дистанции</w:t>
      </w:r>
    </w:p>
    <w:p w:rsidR="007C5C3F" w:rsidRPr="008C4EB5" w:rsidRDefault="007C5C3F" w:rsidP="007C5C3F">
      <w:pPr>
        <w:pStyle w:val="5"/>
        <w:shd w:val="clear" w:color="auto" w:fill="auto"/>
        <w:spacing w:line="240" w:lineRule="auto"/>
        <w:jc w:val="left"/>
      </w:pPr>
      <w:r w:rsidRPr="008C4EB5">
        <w:t>фиксируется на финише. Предоставляется одна попытка.</w:t>
      </w:r>
    </w:p>
    <w:p w:rsidR="007C5C3F" w:rsidRPr="008C4EB5" w:rsidRDefault="007C5C3F" w:rsidP="007C5C3F">
      <w:pPr>
        <w:pStyle w:val="60"/>
        <w:shd w:val="clear" w:color="auto" w:fill="auto"/>
        <w:spacing w:line="240" w:lineRule="auto"/>
        <w:ind w:firstLine="360"/>
        <w:jc w:val="left"/>
      </w:pPr>
      <w:r w:rsidRPr="008C4EB5">
        <w:t>6 (12)-минутный бег.</w:t>
      </w:r>
    </w:p>
    <w:p w:rsidR="007C5C3F" w:rsidRPr="008C4EB5" w:rsidRDefault="007C5C3F" w:rsidP="007C5C3F">
      <w:pPr>
        <w:pStyle w:val="5"/>
        <w:shd w:val="clear" w:color="auto" w:fill="auto"/>
        <w:spacing w:line="240" w:lineRule="auto"/>
        <w:ind w:firstLine="360"/>
        <w:jc w:val="left"/>
      </w:pPr>
      <w:r w:rsidRPr="008C4EB5">
        <w:t xml:space="preserve">Тест проводится на футбольном поле; на беговой дорожке стадиона. По команде «На старт!» участники забега подходят к линии старта и принимают высокий старт, по команде «Марш!» </w:t>
      </w:r>
      <w:r w:rsidRPr="008C4EB5">
        <w:lastRenderedPageBreak/>
        <w:t>участники бегут, преодолевая расстояние за указанное время.</w:t>
      </w:r>
    </w:p>
    <w:p w:rsidR="007C5C3F" w:rsidRPr="008C4EB5" w:rsidRDefault="007C5C3F" w:rsidP="007C5C3F">
      <w:pPr>
        <w:pStyle w:val="5"/>
        <w:shd w:val="clear" w:color="auto" w:fill="auto"/>
        <w:tabs>
          <w:tab w:val="left" w:pos="2653"/>
        </w:tabs>
        <w:spacing w:line="240" w:lineRule="auto"/>
        <w:jc w:val="left"/>
      </w:pPr>
      <w:r w:rsidRPr="008C4EB5">
        <w:t>Система оценивания:</w:t>
      </w:r>
      <w:r w:rsidRPr="008C4EB5">
        <w:tab/>
        <w:t>преодолеть максимальное расстояние за указанное время.</w:t>
      </w:r>
    </w:p>
    <w:p w:rsidR="007C5C3F" w:rsidRPr="008C4EB5" w:rsidRDefault="007C5C3F" w:rsidP="007C5C3F">
      <w:pPr>
        <w:pStyle w:val="5"/>
        <w:shd w:val="clear" w:color="auto" w:fill="auto"/>
        <w:spacing w:line="240" w:lineRule="auto"/>
        <w:jc w:val="left"/>
      </w:pPr>
      <w:r w:rsidRPr="008C4EB5">
        <w:t>Преодоленная дистанция фиксируется в метрах по истечении тестового времени (6 или 12) минут. Предоставляется одна попытка.</w:t>
      </w:r>
    </w:p>
    <w:p w:rsidR="007C5C3F" w:rsidRPr="008C4EB5" w:rsidRDefault="007C5C3F" w:rsidP="007C5C3F">
      <w:pPr>
        <w:pStyle w:val="60"/>
        <w:shd w:val="clear" w:color="auto" w:fill="auto"/>
        <w:spacing w:line="240" w:lineRule="auto"/>
        <w:ind w:firstLine="360"/>
        <w:jc w:val="left"/>
      </w:pPr>
      <w:r w:rsidRPr="008C4EB5">
        <w:t>Удар по мячу ногой на точность.</w:t>
      </w:r>
    </w:p>
    <w:p w:rsidR="007C5C3F" w:rsidRPr="008C4EB5" w:rsidRDefault="007C5C3F" w:rsidP="007C5C3F">
      <w:pPr>
        <w:pStyle w:val="5"/>
        <w:shd w:val="clear" w:color="auto" w:fill="auto"/>
        <w:spacing w:line="240" w:lineRule="auto"/>
        <w:ind w:firstLine="360"/>
        <w:jc w:val="left"/>
      </w:pPr>
      <w:r w:rsidRPr="008C4EB5">
        <w:t>Удары выполняются по неподвижному мячу правой и левой ногой с расстояния 14 м. Мяч должен пересечь линию ворот по воздуху в указанной тренером-преподавателем части ворот. Выполняется по восемь ударов (по четыре каждой ногой). Фиксируется число попаданий в указанную часть ворот.</w:t>
      </w:r>
    </w:p>
    <w:p w:rsidR="007C5C3F" w:rsidRPr="008C4EB5" w:rsidRDefault="007C5C3F" w:rsidP="007C5C3F">
      <w:pPr>
        <w:pStyle w:val="60"/>
        <w:shd w:val="clear" w:color="auto" w:fill="auto"/>
        <w:spacing w:line="240" w:lineRule="auto"/>
        <w:ind w:firstLine="360"/>
        <w:jc w:val="left"/>
      </w:pPr>
      <w:r w:rsidRPr="008C4EB5">
        <w:t>Удар по мячу на дальность.</w:t>
      </w:r>
    </w:p>
    <w:p w:rsidR="007C5C3F" w:rsidRPr="008C4EB5" w:rsidRDefault="007C5C3F" w:rsidP="007C5C3F">
      <w:pPr>
        <w:pStyle w:val="5"/>
        <w:shd w:val="clear" w:color="auto" w:fill="auto"/>
        <w:spacing w:line="240" w:lineRule="auto"/>
        <w:ind w:firstLine="360"/>
        <w:jc w:val="left"/>
      </w:pPr>
      <w:r w:rsidRPr="008C4EB5">
        <w:t>Удары выполняются правой и левой ногой по неподвижному мячу. Производится четыре удара (по два каждой ногой). Измерение дальности полета мяча производится с точки удара до точки первого касания мяча о землю.</w:t>
      </w:r>
    </w:p>
    <w:p w:rsidR="007C5C3F" w:rsidRPr="008C4EB5" w:rsidRDefault="007C5C3F" w:rsidP="007C5C3F">
      <w:pPr>
        <w:pStyle w:val="60"/>
        <w:shd w:val="clear" w:color="auto" w:fill="auto"/>
        <w:spacing w:line="240" w:lineRule="auto"/>
        <w:ind w:firstLine="360"/>
        <w:jc w:val="left"/>
      </w:pPr>
      <w:r w:rsidRPr="008C4EB5">
        <w:t>Бег 30 метров с ведением мяча.</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По команде испытуемый подходит к контрольной линии. По сигналу испытуемый начинает ведение мяча по прямой.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пересечет линию финиша.</w:t>
      </w:r>
    </w:p>
    <w:p w:rsidR="007C5C3F" w:rsidRPr="008C4EB5" w:rsidRDefault="007C5C3F" w:rsidP="007C5C3F">
      <w:pPr>
        <w:pStyle w:val="5"/>
        <w:shd w:val="clear" w:color="auto" w:fill="auto"/>
        <w:spacing w:line="240" w:lineRule="auto"/>
        <w:jc w:val="left"/>
      </w:pPr>
      <w:r w:rsidRPr="008C4EB5">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73"/>
        </w:tabs>
        <w:spacing w:line="240" w:lineRule="auto"/>
        <w:ind w:firstLine="360"/>
        <w:jc w:val="left"/>
      </w:pPr>
      <w:r w:rsidRPr="008C4EB5">
        <w:t>в случае менее трех касаний мяча во время ведения, упражнение считается не выполненным.</w:t>
      </w:r>
    </w:p>
    <w:p w:rsidR="007C5C3F" w:rsidRPr="008C4EB5" w:rsidRDefault="007C5C3F" w:rsidP="007C5C3F">
      <w:pPr>
        <w:pStyle w:val="60"/>
        <w:shd w:val="clear" w:color="auto" w:fill="auto"/>
        <w:spacing w:line="240" w:lineRule="auto"/>
        <w:ind w:firstLine="360"/>
        <w:jc w:val="left"/>
      </w:pPr>
      <w:r w:rsidRPr="008C4EB5">
        <w:t>Комплексное упражнение</w:t>
      </w:r>
      <w:r w:rsidRPr="008C4EB5">
        <w:rPr>
          <w:rStyle w:val="61"/>
        </w:rPr>
        <w:t xml:space="preserve">: </w:t>
      </w:r>
      <w:r w:rsidRPr="008C4EB5">
        <w:t>ведение мяча с обводкой стоек и ударом по воротам.</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Испытуемый располагается около стартовой линии перед мячом. По команде испытуемый начинает выполнять упражнение: ведение мяча на отрезке 10 метров, затем совершает обводку трех стоек, расположенных по прямой линии на 12-метровом отрезке, наносит удар по воротам (в цель размером 2,4х1,2 м) с расстояния не менее 6 метров. Упражнение считается законченным, когда мяч пересечет линию ворот. Система оценивания: фиксируется время прохождения дистанции. Предоставляется две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773"/>
        </w:tabs>
        <w:spacing w:line="240" w:lineRule="auto"/>
        <w:ind w:firstLine="360"/>
        <w:jc w:val="left"/>
      </w:pPr>
      <w:r w:rsidRPr="008C4EB5">
        <w:t>начинать выполнение упражнения можно только после сигнала;</w:t>
      </w:r>
    </w:p>
    <w:p w:rsidR="007C5C3F" w:rsidRPr="008C4EB5" w:rsidRDefault="007C5C3F" w:rsidP="007C5C3F">
      <w:pPr>
        <w:pStyle w:val="5"/>
        <w:numPr>
          <w:ilvl w:val="0"/>
          <w:numId w:val="2"/>
        </w:numPr>
        <w:shd w:val="clear" w:color="auto" w:fill="auto"/>
        <w:tabs>
          <w:tab w:val="left" w:pos="773"/>
        </w:tabs>
        <w:spacing w:line="240" w:lineRule="auto"/>
        <w:ind w:firstLine="360"/>
        <w:jc w:val="left"/>
      </w:pPr>
      <w:r w:rsidRPr="008C4EB5">
        <w:t>необходимо совершить обводку всех стоек (в ином случае - тест считается не выполненным);</w:t>
      </w:r>
    </w:p>
    <w:p w:rsidR="007C5C3F" w:rsidRPr="008C4EB5" w:rsidRDefault="007C5C3F" w:rsidP="007C5C3F">
      <w:pPr>
        <w:pStyle w:val="5"/>
        <w:numPr>
          <w:ilvl w:val="0"/>
          <w:numId w:val="2"/>
        </w:numPr>
        <w:shd w:val="clear" w:color="auto" w:fill="auto"/>
        <w:tabs>
          <w:tab w:val="left" w:pos="773"/>
        </w:tabs>
        <w:spacing w:line="240" w:lineRule="auto"/>
        <w:ind w:firstLine="360"/>
        <w:jc w:val="left"/>
      </w:pPr>
      <w:r w:rsidRPr="008C4EB5">
        <w:t>удар по воротам должен производиться строго с расстояния не менее 6 метров и строго в указанную цель (в ином случае - тест считается не выполненным).</w:t>
      </w:r>
    </w:p>
    <w:p w:rsidR="007C5C3F" w:rsidRPr="008C4EB5" w:rsidRDefault="007C5C3F" w:rsidP="007C5C3F">
      <w:pPr>
        <w:pStyle w:val="60"/>
        <w:shd w:val="clear" w:color="auto" w:fill="auto"/>
        <w:spacing w:line="240" w:lineRule="auto"/>
        <w:ind w:firstLine="360"/>
        <w:jc w:val="left"/>
      </w:pPr>
      <w:r w:rsidRPr="008C4EB5">
        <w:t>Вбрасывание мяча из-за головы на дальность.</w:t>
      </w:r>
    </w:p>
    <w:p w:rsidR="007C5C3F" w:rsidRPr="008C4EB5" w:rsidRDefault="007C5C3F" w:rsidP="007C5C3F">
      <w:pPr>
        <w:pStyle w:val="5"/>
        <w:shd w:val="clear" w:color="auto" w:fill="auto"/>
        <w:spacing w:line="240" w:lineRule="auto"/>
        <w:ind w:firstLine="360"/>
        <w:jc w:val="left"/>
      </w:pPr>
      <w:r w:rsidRPr="008C4EB5">
        <w:t>Тест проводится на футбольном поле; в спортивном зале.</w:t>
      </w:r>
    </w:p>
    <w:p w:rsidR="007C5C3F" w:rsidRPr="008C4EB5" w:rsidRDefault="007C5C3F" w:rsidP="007C5C3F">
      <w:pPr>
        <w:pStyle w:val="5"/>
        <w:shd w:val="clear" w:color="auto" w:fill="auto"/>
        <w:spacing w:line="240" w:lineRule="auto"/>
        <w:jc w:val="left"/>
      </w:pPr>
      <w:r w:rsidRPr="008C4EB5">
        <w:t>Система оценивания: измерение дальности полета мяча производится с точки вбрасывания до точки первого касания мяча о землю. Предоставляется три попытки. Учитывается результат лучшей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168"/>
        </w:tabs>
        <w:spacing w:line="240" w:lineRule="auto"/>
        <w:jc w:val="left"/>
      </w:pPr>
      <w:r w:rsidRPr="008C4EB5">
        <w:t>держать мяч обеими руками;</w:t>
      </w:r>
    </w:p>
    <w:p w:rsidR="007C5C3F" w:rsidRPr="008C4EB5" w:rsidRDefault="007C5C3F" w:rsidP="007C5C3F">
      <w:pPr>
        <w:pStyle w:val="5"/>
        <w:numPr>
          <w:ilvl w:val="0"/>
          <w:numId w:val="2"/>
        </w:numPr>
        <w:shd w:val="clear" w:color="auto" w:fill="auto"/>
        <w:tabs>
          <w:tab w:val="left" w:pos="168"/>
        </w:tabs>
        <w:spacing w:line="240" w:lineRule="auto"/>
        <w:jc w:val="left"/>
      </w:pPr>
      <w:r w:rsidRPr="008C4EB5">
        <w:t>не отрывать стопы от земли;</w:t>
      </w:r>
    </w:p>
    <w:p w:rsidR="007C5C3F" w:rsidRPr="008C4EB5" w:rsidRDefault="007C5C3F" w:rsidP="007C5C3F">
      <w:pPr>
        <w:pStyle w:val="5"/>
        <w:numPr>
          <w:ilvl w:val="0"/>
          <w:numId w:val="2"/>
        </w:numPr>
        <w:shd w:val="clear" w:color="auto" w:fill="auto"/>
        <w:tabs>
          <w:tab w:val="left" w:pos="168"/>
        </w:tabs>
        <w:spacing w:line="240" w:lineRule="auto"/>
        <w:jc w:val="left"/>
      </w:pPr>
      <w:r w:rsidRPr="008C4EB5">
        <w:t>сначала отклонить корпус назад, затем вперед;</w:t>
      </w:r>
    </w:p>
    <w:p w:rsidR="007C5C3F" w:rsidRPr="008C4EB5" w:rsidRDefault="007C5C3F" w:rsidP="007C5C3F">
      <w:pPr>
        <w:pStyle w:val="5"/>
        <w:numPr>
          <w:ilvl w:val="0"/>
          <w:numId w:val="2"/>
        </w:numPr>
        <w:shd w:val="clear" w:color="auto" w:fill="auto"/>
        <w:tabs>
          <w:tab w:val="left" w:pos="168"/>
        </w:tabs>
        <w:spacing w:line="240" w:lineRule="auto"/>
        <w:jc w:val="left"/>
      </w:pPr>
      <w:r w:rsidRPr="008C4EB5">
        <w:t>стараться продолжать движение руками по направлению полета мяча и вступать на игровое поле.</w:t>
      </w:r>
    </w:p>
    <w:p w:rsidR="007C5C3F" w:rsidRPr="008C4EB5" w:rsidRDefault="007C5C3F" w:rsidP="007C5C3F">
      <w:pPr>
        <w:pStyle w:val="60"/>
        <w:shd w:val="clear" w:color="auto" w:fill="auto"/>
        <w:spacing w:line="240" w:lineRule="auto"/>
        <w:ind w:firstLine="360"/>
        <w:jc w:val="left"/>
      </w:pPr>
      <w:r w:rsidRPr="008C4EB5">
        <w:t>Жонглирование мячом</w:t>
      </w:r>
    </w:p>
    <w:p w:rsidR="007C5C3F" w:rsidRPr="008C4EB5" w:rsidRDefault="007C5C3F" w:rsidP="007C5C3F">
      <w:pPr>
        <w:pStyle w:val="5"/>
        <w:shd w:val="clear" w:color="auto" w:fill="auto"/>
        <w:spacing w:line="240" w:lineRule="auto"/>
        <w:ind w:firstLine="360"/>
        <w:jc w:val="left"/>
      </w:pPr>
      <w:r w:rsidRPr="008C4EB5">
        <w:t>Удары выполняются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Предоставляется две попытки. Учитываются только удары, выполненные разными способами.</w:t>
      </w:r>
    </w:p>
    <w:p w:rsidR="007C5C3F" w:rsidRPr="008C4EB5" w:rsidRDefault="007C5C3F" w:rsidP="007C5C3F">
      <w:pPr>
        <w:pStyle w:val="60"/>
        <w:shd w:val="clear" w:color="auto" w:fill="auto"/>
        <w:spacing w:line="240" w:lineRule="auto"/>
        <w:ind w:firstLine="360"/>
        <w:jc w:val="left"/>
      </w:pPr>
      <w:r w:rsidRPr="008C4EB5">
        <w:t>Удары по мячу ногой с рук на дальность и точность.</w:t>
      </w:r>
    </w:p>
    <w:p w:rsidR="007C5C3F" w:rsidRPr="008C4EB5" w:rsidRDefault="007C5C3F" w:rsidP="007C5C3F">
      <w:pPr>
        <w:pStyle w:val="5"/>
        <w:shd w:val="clear" w:color="auto" w:fill="auto"/>
        <w:spacing w:line="240" w:lineRule="auto"/>
        <w:ind w:firstLine="360"/>
        <w:jc w:val="left"/>
      </w:pPr>
      <w:r w:rsidRPr="008C4EB5">
        <w:t>Тест выполняется на футбольном поле с разбега (разбег не более четырех шагов), не выходя из пределов штрафной площади, по коридору шириной в 10 м. Предоставляется три попытки. Измерение дальности полета мяча производится с точки удара до точки первого касания мяча о землю. Учитывается результат лучшей попытки.</w:t>
      </w:r>
    </w:p>
    <w:p w:rsidR="007C5C3F" w:rsidRPr="008C4EB5" w:rsidRDefault="007C5C3F" w:rsidP="007C5C3F">
      <w:pPr>
        <w:pStyle w:val="5"/>
        <w:shd w:val="clear" w:color="auto" w:fill="auto"/>
        <w:spacing w:line="240" w:lineRule="auto"/>
        <w:ind w:firstLine="360"/>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668"/>
        </w:tabs>
        <w:spacing w:line="240" w:lineRule="auto"/>
        <w:ind w:firstLine="360"/>
        <w:jc w:val="left"/>
      </w:pPr>
      <w:r w:rsidRPr="008C4EB5">
        <w:t>разбег не более четырех шагов;</w:t>
      </w:r>
    </w:p>
    <w:p w:rsidR="007C5C3F" w:rsidRPr="008C4EB5" w:rsidRDefault="007C5C3F" w:rsidP="007C5C3F">
      <w:pPr>
        <w:pStyle w:val="5"/>
        <w:numPr>
          <w:ilvl w:val="0"/>
          <w:numId w:val="2"/>
        </w:numPr>
        <w:shd w:val="clear" w:color="auto" w:fill="auto"/>
        <w:tabs>
          <w:tab w:val="left" w:pos="668"/>
        </w:tabs>
        <w:spacing w:line="240" w:lineRule="auto"/>
        <w:ind w:firstLine="360"/>
        <w:jc w:val="left"/>
      </w:pPr>
      <w:r w:rsidRPr="008C4EB5">
        <w:lastRenderedPageBreak/>
        <w:t>мяч, упавший за пределы коридора не засчитывается.</w:t>
      </w:r>
    </w:p>
    <w:p w:rsidR="007C5C3F" w:rsidRPr="008C4EB5" w:rsidRDefault="007C5C3F" w:rsidP="007C5C3F">
      <w:pPr>
        <w:pStyle w:val="60"/>
        <w:shd w:val="clear" w:color="auto" w:fill="auto"/>
        <w:spacing w:line="240" w:lineRule="auto"/>
        <w:ind w:firstLine="360"/>
        <w:jc w:val="left"/>
      </w:pPr>
      <w:r w:rsidRPr="008C4EB5">
        <w:t>Доставание подвешенного мяча кулаком в прыжке</w:t>
      </w:r>
    </w:p>
    <w:p w:rsidR="007C5C3F" w:rsidRPr="008C4EB5" w:rsidRDefault="007C5C3F" w:rsidP="007C5C3F">
      <w:pPr>
        <w:pStyle w:val="5"/>
        <w:shd w:val="clear" w:color="auto" w:fill="auto"/>
        <w:spacing w:line="240" w:lineRule="auto"/>
        <w:ind w:firstLine="360"/>
        <w:jc w:val="left"/>
      </w:pPr>
      <w:r w:rsidRPr="008C4EB5">
        <w:t>Тест выполняется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 кулак). Предоставляется три попытки. Учитывается результат лучшей попытки.</w:t>
      </w:r>
    </w:p>
    <w:p w:rsidR="007C5C3F" w:rsidRPr="008C4EB5" w:rsidRDefault="007C5C3F" w:rsidP="007C5C3F">
      <w:pPr>
        <w:pStyle w:val="60"/>
        <w:shd w:val="clear" w:color="auto" w:fill="auto"/>
        <w:spacing w:line="240" w:lineRule="auto"/>
        <w:ind w:firstLine="360"/>
        <w:jc w:val="left"/>
      </w:pPr>
      <w:r w:rsidRPr="008C4EB5">
        <w:t>Бросок мяча на дальность</w:t>
      </w:r>
    </w:p>
    <w:p w:rsidR="007C5C3F" w:rsidRPr="008C4EB5" w:rsidRDefault="007C5C3F" w:rsidP="007C5C3F">
      <w:pPr>
        <w:pStyle w:val="5"/>
        <w:shd w:val="clear" w:color="auto" w:fill="auto"/>
        <w:spacing w:line="240" w:lineRule="auto"/>
        <w:ind w:firstLine="360"/>
        <w:jc w:val="left"/>
      </w:pPr>
      <w:r w:rsidRPr="008C4EB5">
        <w:t>Тест выполняется на футбольном поле с разбега (разбег не более четырех шагов), не выходя из пределов штрафной площади, по коридору шириной в 5 м. Предоставляется три попытки. Измерение дальности полета мяча производится с точки удара до точки первого касания мяча о землю. Учитывается результат лучшей попытки.</w:t>
      </w:r>
    </w:p>
    <w:p w:rsidR="007C5C3F" w:rsidRPr="008C4EB5" w:rsidRDefault="007C5C3F" w:rsidP="007C5C3F">
      <w:pPr>
        <w:pStyle w:val="5"/>
        <w:shd w:val="clear" w:color="auto" w:fill="auto"/>
        <w:spacing w:line="240" w:lineRule="auto"/>
        <w:jc w:val="left"/>
      </w:pPr>
      <w:r w:rsidRPr="008C4EB5">
        <w:t>Методические указания:</w:t>
      </w:r>
    </w:p>
    <w:p w:rsidR="007C5C3F" w:rsidRPr="008C4EB5" w:rsidRDefault="007C5C3F" w:rsidP="007C5C3F">
      <w:pPr>
        <w:pStyle w:val="5"/>
        <w:numPr>
          <w:ilvl w:val="0"/>
          <w:numId w:val="2"/>
        </w:numPr>
        <w:shd w:val="clear" w:color="auto" w:fill="auto"/>
        <w:tabs>
          <w:tab w:val="left" w:pos="668"/>
        </w:tabs>
        <w:spacing w:line="240" w:lineRule="auto"/>
        <w:ind w:firstLine="360"/>
        <w:jc w:val="left"/>
      </w:pPr>
      <w:r w:rsidRPr="008C4EB5">
        <w:t>разбег не более четырех шагов;</w:t>
      </w:r>
    </w:p>
    <w:p w:rsidR="007C5C3F" w:rsidRPr="008C4EB5" w:rsidRDefault="007C5C3F" w:rsidP="007C5C3F">
      <w:pPr>
        <w:pStyle w:val="5"/>
        <w:numPr>
          <w:ilvl w:val="0"/>
          <w:numId w:val="2"/>
        </w:numPr>
        <w:shd w:val="clear" w:color="auto" w:fill="auto"/>
        <w:tabs>
          <w:tab w:val="left" w:pos="668"/>
        </w:tabs>
        <w:spacing w:line="240" w:lineRule="auto"/>
        <w:ind w:firstLine="360"/>
        <w:jc w:val="left"/>
      </w:pPr>
      <w:r w:rsidRPr="008C4EB5">
        <w:t>мяч, упавший за пределы коридора не засчитывается.</w:t>
      </w:r>
    </w:p>
    <w:p w:rsidR="00900DB8"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t>Приложение №</w:t>
      </w:r>
      <w:r w:rsidR="002D0838">
        <w:rPr>
          <w:sz w:val="20"/>
          <w:szCs w:val="20"/>
        </w:rPr>
        <w:t>7</w:t>
      </w:r>
    </w:p>
    <w:p w:rsidR="005672E3" w:rsidRPr="002666DF" w:rsidRDefault="005672E3" w:rsidP="005672E3">
      <w:pPr>
        <w:shd w:val="clear" w:color="auto" w:fill="FFFFFF"/>
        <w:tabs>
          <w:tab w:val="left" w:pos="5580"/>
        </w:tabs>
        <w:ind w:firstLine="511"/>
        <w:jc w:val="center"/>
        <w:rPr>
          <w:rFonts w:ascii="Times New Roman" w:hAnsi="Times New Roman" w:cs="Times New Roman"/>
          <w:b/>
          <w:sz w:val="28"/>
          <w:szCs w:val="28"/>
        </w:rPr>
      </w:pPr>
      <w:r w:rsidRPr="002666DF">
        <w:rPr>
          <w:rFonts w:ascii="Times New Roman" w:hAnsi="Times New Roman" w:cs="Times New Roman"/>
          <w:b/>
          <w:sz w:val="28"/>
          <w:szCs w:val="28"/>
        </w:rPr>
        <w:t xml:space="preserve">АТТЕСТАЦИЯ УЧАЩИХСЯ – </w:t>
      </w:r>
      <w:r>
        <w:rPr>
          <w:rFonts w:ascii="Times New Roman" w:hAnsi="Times New Roman" w:cs="Times New Roman"/>
          <w:b/>
          <w:sz w:val="28"/>
          <w:szCs w:val="28"/>
        </w:rPr>
        <w:t>УУ-1</w:t>
      </w:r>
    </w:p>
    <w:p w:rsidR="005672E3" w:rsidRDefault="005672E3" w:rsidP="005672E3">
      <w:pPr>
        <w:jc w:val="center"/>
        <w:rPr>
          <w:rFonts w:ascii="Times New Roman" w:hAnsi="Times New Roman" w:cs="Times New Roman"/>
          <w:b/>
          <w:u w:val="single"/>
        </w:rPr>
      </w:pPr>
    </w:p>
    <w:p w:rsidR="005672E3" w:rsidRDefault="005672E3" w:rsidP="005672E3">
      <w:pPr>
        <w:jc w:val="center"/>
        <w:rPr>
          <w:rFonts w:ascii="Times New Roman" w:hAnsi="Times New Roman" w:cs="Times New Roman"/>
          <w:b/>
          <w:u w:val="single"/>
        </w:rPr>
      </w:pPr>
      <w:r w:rsidRPr="002666DF">
        <w:rPr>
          <w:rFonts w:ascii="Times New Roman" w:hAnsi="Times New Roman" w:cs="Times New Roman"/>
          <w:b/>
          <w:u w:val="single"/>
        </w:rPr>
        <w:t>ТЕКУЩАЯ АТТЕСТАЦИЯ</w:t>
      </w:r>
    </w:p>
    <w:p w:rsidR="005672E3" w:rsidRPr="002666DF" w:rsidRDefault="005672E3" w:rsidP="005672E3">
      <w:pPr>
        <w:jc w:val="center"/>
        <w:rPr>
          <w:rFonts w:ascii="Times New Roman" w:hAnsi="Times New Roman" w:cs="Times New Roman"/>
          <w:b/>
          <w:u w:val="single"/>
        </w:rPr>
      </w:pPr>
    </w:p>
    <w:p w:rsidR="005672E3" w:rsidRPr="002666DF" w:rsidRDefault="005672E3" w:rsidP="005672E3">
      <w:pPr>
        <w:jc w:val="center"/>
        <w:rPr>
          <w:rFonts w:ascii="Times New Roman" w:hAnsi="Times New Roman" w:cs="Times New Roman"/>
          <w:b/>
          <w:sz w:val="28"/>
          <w:szCs w:val="28"/>
        </w:rPr>
      </w:pPr>
      <w:r w:rsidRPr="002666DF">
        <w:rPr>
          <w:rFonts w:ascii="Times New Roman" w:hAnsi="Times New Roman" w:cs="Times New Roman"/>
          <w:b/>
          <w:sz w:val="28"/>
          <w:szCs w:val="28"/>
        </w:rPr>
        <w:t>Контрольные нормативы (приемные тесты, контрольные)</w:t>
      </w:r>
    </w:p>
    <w:p w:rsidR="005672E3" w:rsidRDefault="005672E3" w:rsidP="005672E3">
      <w:pPr>
        <w:shd w:val="clear" w:color="auto" w:fill="FFFFFF"/>
        <w:tabs>
          <w:tab w:val="left" w:pos="5580"/>
        </w:tabs>
        <w:ind w:firstLine="511"/>
        <w:jc w:val="center"/>
        <w:rPr>
          <w:rFonts w:ascii="Times New Roman" w:hAnsi="Times New Roman" w:cs="Times New Roman"/>
          <w:b/>
          <w:sz w:val="26"/>
          <w:szCs w:val="26"/>
        </w:rPr>
      </w:pPr>
      <w:r w:rsidRPr="002666DF">
        <w:rPr>
          <w:rFonts w:ascii="Times New Roman" w:hAnsi="Times New Roman" w:cs="Times New Roman"/>
          <w:b/>
          <w:sz w:val="26"/>
          <w:szCs w:val="26"/>
        </w:rPr>
        <w:t>(сентябрь),  (январь</w:t>
      </w:r>
      <w:r w:rsidRPr="002666DF">
        <w:rPr>
          <w:rFonts w:ascii="Times New Roman" w:hAnsi="Times New Roman" w:cs="Times New Roman"/>
          <w:sz w:val="26"/>
          <w:szCs w:val="26"/>
        </w:rPr>
        <w:t xml:space="preserve">) - </w:t>
      </w:r>
      <w:r w:rsidRPr="002666DF">
        <w:rPr>
          <w:rFonts w:ascii="Times New Roman" w:hAnsi="Times New Roman" w:cs="Times New Roman"/>
          <w:b/>
          <w:sz w:val="26"/>
          <w:szCs w:val="26"/>
        </w:rPr>
        <w:t>14 лет</w:t>
      </w:r>
    </w:p>
    <w:p w:rsidR="005672E3" w:rsidRPr="002666DF" w:rsidRDefault="005672E3" w:rsidP="005672E3">
      <w:pPr>
        <w:shd w:val="clear" w:color="auto" w:fill="FFFFFF"/>
        <w:tabs>
          <w:tab w:val="left" w:pos="5580"/>
        </w:tabs>
        <w:ind w:firstLine="511"/>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6"/>
        <w:gridCol w:w="1622"/>
        <w:gridCol w:w="1609"/>
        <w:gridCol w:w="1704"/>
      </w:tblGrid>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Контрольные упражнения</w:t>
            </w:r>
          </w:p>
        </w:tc>
        <w:tc>
          <w:tcPr>
            <w:tcW w:w="4935" w:type="dxa"/>
            <w:gridSpan w:val="3"/>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jc w:val="center"/>
              <w:rPr>
                <w:rFonts w:ascii="Times New Roman" w:hAnsi="Times New Roman" w:cs="Times New Roman"/>
              </w:rPr>
            </w:pPr>
            <w:r w:rsidRPr="002666DF">
              <w:rPr>
                <w:rFonts w:ascii="Times New Roman" w:hAnsi="Times New Roman" w:cs="Times New Roman"/>
              </w:rPr>
              <w:t>Уровень подготовки</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rPr>
              <w:t>ОФП</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rPr>
              <w:t>Отлично</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rPr>
              <w:t>Хорошо</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b/>
              </w:rPr>
              <w:t>Удовлетвори</w:t>
            </w:r>
            <w:r w:rsidRPr="002666DF">
              <w:rPr>
                <w:rFonts w:ascii="Times New Roman" w:hAnsi="Times New Roman" w:cs="Times New Roman"/>
              </w:rPr>
              <w:t>.</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 xml:space="preserve">Бег </w:t>
            </w:r>
            <w:smartTag w:uri="urn:schemas-microsoft-com:office:smarttags" w:element="metricconverter">
              <w:smartTagPr>
                <w:attr w:name="ProductID" w:val="30 м"/>
              </w:smartTagPr>
              <w:r w:rsidRPr="002666DF">
                <w:rPr>
                  <w:rFonts w:ascii="Times New Roman" w:hAnsi="Times New Roman" w:cs="Times New Roman"/>
                </w:rPr>
                <w:t>30 м</w:t>
              </w:r>
            </w:smartTag>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4,5</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4,6</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4,7</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 xml:space="preserve">Бег </w:t>
            </w:r>
            <w:smartTag w:uri="urn:schemas-microsoft-com:office:smarttags" w:element="metricconverter">
              <w:smartTagPr>
                <w:attr w:name="ProductID" w:val="300 м"/>
              </w:smartTagPr>
              <w:r w:rsidRPr="002666DF">
                <w:rPr>
                  <w:rFonts w:ascii="Times New Roman" w:hAnsi="Times New Roman" w:cs="Times New Roman"/>
                </w:rPr>
                <w:t>300 м</w:t>
              </w:r>
            </w:smartTag>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59</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62</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65</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Бег 1000 м (без учета  времени)</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Челночный без 3х10</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8,9</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9,0</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9,3</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Прыжок с места</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215</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205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200</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rPr>
              <w:t>СФП</w:t>
            </w:r>
          </w:p>
        </w:tc>
        <w:tc>
          <w:tcPr>
            <w:tcW w:w="1622"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 xml:space="preserve">Бег </w:t>
            </w:r>
            <w:smartTag w:uri="urn:schemas-microsoft-com:office:smarttags" w:element="metricconverter">
              <w:smartTagPr>
                <w:attr w:name="ProductID" w:val="30 м"/>
              </w:smartTagPr>
              <w:r w:rsidRPr="002666DF">
                <w:rPr>
                  <w:rFonts w:ascii="Times New Roman" w:hAnsi="Times New Roman" w:cs="Times New Roman"/>
                </w:rPr>
                <w:t>30 м</w:t>
              </w:r>
            </w:smartTag>
            <w:r w:rsidRPr="002666DF">
              <w:rPr>
                <w:rFonts w:ascii="Times New Roman" w:hAnsi="Times New Roman" w:cs="Times New Roman"/>
              </w:rPr>
              <w:t xml:space="preserve"> с/м</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4.8</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4.8</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4.9</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Вбрасывание (аут)</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18</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18</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17</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Жонглирование</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20</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15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10</w:t>
            </w:r>
          </w:p>
        </w:tc>
      </w:tr>
      <w:tr w:rsidR="005672E3" w:rsidRPr="002666DF" w:rsidTr="00840139">
        <w:tc>
          <w:tcPr>
            <w:tcW w:w="4636"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 xml:space="preserve">Удар по мячу правой и левой ногой на дальность </w:t>
            </w:r>
            <w:r w:rsidRPr="002666DF">
              <w:rPr>
                <w:rFonts w:ascii="Times New Roman" w:hAnsi="Times New Roman" w:cs="Times New Roman"/>
                <w:sz w:val="22"/>
                <w:szCs w:val="22"/>
              </w:rPr>
              <w:t>(Сумма ударов правой и левой ногой)</w:t>
            </w:r>
          </w:p>
        </w:tc>
        <w:tc>
          <w:tcPr>
            <w:tcW w:w="1622"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50</w:t>
            </w:r>
          </w:p>
        </w:tc>
        <w:tc>
          <w:tcPr>
            <w:tcW w:w="1609"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rPr>
              <w:t>40</w:t>
            </w:r>
          </w:p>
        </w:tc>
      </w:tr>
    </w:tbl>
    <w:p w:rsidR="005672E3" w:rsidRPr="002666DF" w:rsidRDefault="005672E3" w:rsidP="005672E3">
      <w:pPr>
        <w:shd w:val="clear" w:color="auto" w:fill="FFFFFF"/>
        <w:tabs>
          <w:tab w:val="left" w:pos="5580"/>
        </w:tabs>
        <w:ind w:firstLine="511"/>
        <w:jc w:val="both"/>
        <w:rPr>
          <w:rFonts w:ascii="Times New Roman" w:hAnsi="Times New Roman" w:cs="Times New Roman"/>
          <w:b/>
          <w:sz w:val="28"/>
          <w:szCs w:val="28"/>
        </w:rPr>
      </w:pPr>
    </w:p>
    <w:p w:rsidR="005672E3" w:rsidRDefault="005672E3" w:rsidP="005672E3">
      <w:pPr>
        <w:jc w:val="center"/>
        <w:rPr>
          <w:rFonts w:ascii="Times New Roman" w:hAnsi="Times New Roman" w:cs="Times New Roman"/>
          <w:b/>
          <w:sz w:val="28"/>
          <w:szCs w:val="28"/>
        </w:rPr>
      </w:pPr>
    </w:p>
    <w:p w:rsidR="005672E3" w:rsidRPr="002666DF" w:rsidRDefault="005672E3" w:rsidP="005672E3">
      <w:pPr>
        <w:jc w:val="center"/>
        <w:rPr>
          <w:rFonts w:ascii="Times New Roman" w:hAnsi="Times New Roman" w:cs="Times New Roman"/>
          <w:b/>
          <w:sz w:val="28"/>
          <w:szCs w:val="28"/>
        </w:rPr>
      </w:pPr>
      <w:r w:rsidRPr="002666DF">
        <w:rPr>
          <w:rFonts w:ascii="Times New Roman" w:hAnsi="Times New Roman" w:cs="Times New Roman"/>
          <w:b/>
          <w:sz w:val="28"/>
          <w:szCs w:val="28"/>
        </w:rPr>
        <w:t>ПРОМЕЖУТОЧНАЯ АТТЕСТАЦИЯ</w:t>
      </w:r>
    </w:p>
    <w:p w:rsidR="005672E3" w:rsidRPr="002666DF" w:rsidRDefault="005672E3" w:rsidP="005672E3">
      <w:pPr>
        <w:jc w:val="center"/>
        <w:rPr>
          <w:rFonts w:ascii="Times New Roman" w:hAnsi="Times New Roman" w:cs="Times New Roman"/>
          <w:b/>
          <w:sz w:val="28"/>
          <w:szCs w:val="28"/>
        </w:rPr>
      </w:pPr>
    </w:p>
    <w:p w:rsidR="005672E3" w:rsidRPr="002666DF" w:rsidRDefault="005672E3" w:rsidP="005672E3">
      <w:pPr>
        <w:shd w:val="clear" w:color="auto" w:fill="FFFFFF"/>
        <w:tabs>
          <w:tab w:val="left" w:pos="5580"/>
        </w:tabs>
        <w:jc w:val="center"/>
        <w:rPr>
          <w:rFonts w:ascii="Times New Roman" w:hAnsi="Times New Roman" w:cs="Times New Roman"/>
          <w:b/>
          <w:sz w:val="28"/>
          <w:szCs w:val="28"/>
        </w:rPr>
      </w:pPr>
      <w:r w:rsidRPr="002666DF">
        <w:rPr>
          <w:rFonts w:ascii="Times New Roman" w:hAnsi="Times New Roman" w:cs="Times New Roman"/>
          <w:b/>
          <w:sz w:val="28"/>
          <w:szCs w:val="28"/>
        </w:rPr>
        <w:t>Переводные контрольные нормативы: май   – 15 лет</w:t>
      </w:r>
    </w:p>
    <w:p w:rsidR="005672E3" w:rsidRPr="002666DF" w:rsidRDefault="005672E3" w:rsidP="005672E3">
      <w:pPr>
        <w:shd w:val="clear" w:color="auto" w:fill="FFFFFF"/>
        <w:tabs>
          <w:tab w:val="left" w:pos="5580"/>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1687"/>
        <w:gridCol w:w="1688"/>
        <w:gridCol w:w="1704"/>
      </w:tblGrid>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Контрольные упражнения</w:t>
            </w:r>
          </w:p>
        </w:tc>
        <w:tc>
          <w:tcPr>
            <w:tcW w:w="5079" w:type="dxa"/>
            <w:gridSpan w:val="3"/>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jc w:val="center"/>
              <w:rPr>
                <w:rFonts w:ascii="Times New Roman" w:hAnsi="Times New Roman" w:cs="Times New Roman"/>
              </w:rPr>
            </w:pPr>
            <w:r w:rsidRPr="002666DF">
              <w:rPr>
                <w:rFonts w:ascii="Times New Roman" w:hAnsi="Times New Roman" w:cs="Times New Roman"/>
                <w:sz w:val="22"/>
                <w:szCs w:val="22"/>
              </w:rPr>
              <w:t>Уровень подготовки</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sz w:val="22"/>
                <w:szCs w:val="22"/>
              </w:rPr>
              <w:t>ОФП</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sz w:val="22"/>
                <w:szCs w:val="22"/>
              </w:rPr>
              <w:t>Отлично</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sz w:val="22"/>
                <w:szCs w:val="22"/>
              </w:rPr>
              <w:t>Хорошо</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b/>
                <w:sz w:val="22"/>
                <w:szCs w:val="22"/>
              </w:rPr>
              <w:t>Удовлетвори</w:t>
            </w:r>
            <w:r w:rsidRPr="002666DF">
              <w:rPr>
                <w:rFonts w:ascii="Times New Roman" w:hAnsi="Times New Roman" w:cs="Times New Roman"/>
                <w:sz w:val="22"/>
                <w:szCs w:val="22"/>
              </w:rPr>
              <w:t>.</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 xml:space="preserve">Бег </w:t>
            </w:r>
            <w:smartTag w:uri="urn:schemas-microsoft-com:office:smarttags" w:element="metricconverter">
              <w:smartTagPr>
                <w:attr w:name="ProductID" w:val="30 м"/>
              </w:smartTagPr>
              <w:r w:rsidRPr="002666DF">
                <w:rPr>
                  <w:rFonts w:ascii="Times New Roman" w:hAnsi="Times New Roman" w:cs="Times New Roman"/>
                  <w:sz w:val="22"/>
                  <w:szCs w:val="22"/>
                </w:rPr>
                <w:t>30 м</w:t>
              </w:r>
            </w:smartTag>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4,5</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4,6</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4,7</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Бег 400 м</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64</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67</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69</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Бег 6 минут  (метров)</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1500</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1300</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1100</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Бег 15 м (с высокого старта) сек</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2,44</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2,45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2,8</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Прыжок с места</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225</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210</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205</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b/>
              </w:rPr>
            </w:pPr>
            <w:r w:rsidRPr="002666DF">
              <w:rPr>
                <w:rFonts w:ascii="Times New Roman" w:hAnsi="Times New Roman" w:cs="Times New Roman"/>
                <w:b/>
                <w:sz w:val="22"/>
                <w:szCs w:val="22"/>
              </w:rPr>
              <w:t>СФП</w:t>
            </w:r>
          </w:p>
        </w:tc>
        <w:tc>
          <w:tcPr>
            <w:tcW w:w="1687"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tcPr>
          <w:p w:rsidR="005672E3" w:rsidRPr="002666DF" w:rsidRDefault="005672E3" w:rsidP="00840139">
            <w:pPr>
              <w:rPr>
                <w:rFonts w:ascii="Times New Roman" w:hAnsi="Times New Roman" w:cs="Times New Roman"/>
              </w:rPr>
            </w:pP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 xml:space="preserve">Бег </w:t>
            </w:r>
            <w:smartTag w:uri="urn:schemas-microsoft-com:office:smarttags" w:element="metricconverter">
              <w:smartTagPr>
                <w:attr w:name="ProductID" w:val="30 м"/>
              </w:smartTagPr>
              <w:r w:rsidRPr="002666DF">
                <w:rPr>
                  <w:rFonts w:ascii="Times New Roman" w:hAnsi="Times New Roman" w:cs="Times New Roman"/>
                  <w:sz w:val="22"/>
                  <w:szCs w:val="22"/>
                </w:rPr>
                <w:t>30 м</w:t>
              </w:r>
            </w:smartTag>
            <w:r w:rsidRPr="002666DF">
              <w:rPr>
                <w:rFonts w:ascii="Times New Roman" w:hAnsi="Times New Roman" w:cs="Times New Roman"/>
                <w:sz w:val="22"/>
                <w:szCs w:val="22"/>
              </w:rPr>
              <w:t xml:space="preserve"> с/м</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4.7</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4.8</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4.9</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Вбрасывание</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19</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18</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17</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Жонглирование</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27</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23</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Удар по мячу правой и левой ногой на дальность (Сумма ударов правой и левой ногой)</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60</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55</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50</w:t>
            </w:r>
          </w:p>
        </w:tc>
      </w:tr>
      <w:tr w:rsidR="005672E3" w:rsidRPr="002666DF" w:rsidTr="00840139">
        <w:tc>
          <w:tcPr>
            <w:tcW w:w="505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Вбрасывание мяча на дальность</w:t>
            </w:r>
          </w:p>
        </w:tc>
        <w:tc>
          <w:tcPr>
            <w:tcW w:w="1687"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18</w:t>
            </w:r>
          </w:p>
        </w:tc>
        <w:tc>
          <w:tcPr>
            <w:tcW w:w="1688"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17</w:t>
            </w:r>
          </w:p>
        </w:tc>
        <w:tc>
          <w:tcPr>
            <w:tcW w:w="1704" w:type="dxa"/>
            <w:tcBorders>
              <w:top w:val="single" w:sz="4" w:space="0" w:color="auto"/>
              <w:left w:val="single" w:sz="4" w:space="0" w:color="auto"/>
              <w:bottom w:val="single" w:sz="4" w:space="0" w:color="auto"/>
              <w:right w:val="single" w:sz="4" w:space="0" w:color="auto"/>
            </w:tcBorders>
            <w:hideMark/>
          </w:tcPr>
          <w:p w:rsidR="005672E3" w:rsidRPr="002666DF" w:rsidRDefault="005672E3" w:rsidP="00840139">
            <w:pPr>
              <w:rPr>
                <w:rFonts w:ascii="Times New Roman" w:hAnsi="Times New Roman" w:cs="Times New Roman"/>
              </w:rPr>
            </w:pPr>
            <w:r w:rsidRPr="002666DF">
              <w:rPr>
                <w:rFonts w:ascii="Times New Roman" w:hAnsi="Times New Roman" w:cs="Times New Roman"/>
                <w:sz w:val="22"/>
                <w:szCs w:val="22"/>
              </w:rPr>
              <w:t>16</w:t>
            </w:r>
          </w:p>
        </w:tc>
      </w:tr>
    </w:tbl>
    <w:p w:rsidR="0019066B" w:rsidRPr="00C04EB7" w:rsidRDefault="0019066B" w:rsidP="00115752">
      <w:pPr>
        <w:pStyle w:val="5"/>
        <w:shd w:val="clear" w:color="auto" w:fill="auto"/>
        <w:tabs>
          <w:tab w:val="left" w:pos="262"/>
        </w:tabs>
        <w:spacing w:line="240" w:lineRule="auto"/>
        <w:jc w:val="left"/>
        <w:rPr>
          <w:sz w:val="24"/>
          <w:szCs w:val="24"/>
        </w:rPr>
      </w:pPr>
    </w:p>
    <w:p w:rsidR="00900DB8" w:rsidRPr="00900DB8" w:rsidRDefault="00900DB8" w:rsidP="00900DB8">
      <w:pPr>
        <w:pStyle w:val="5"/>
        <w:shd w:val="clear" w:color="auto" w:fill="auto"/>
        <w:tabs>
          <w:tab w:val="left" w:pos="262"/>
        </w:tabs>
        <w:spacing w:line="240" w:lineRule="auto"/>
        <w:jc w:val="right"/>
        <w:rPr>
          <w:sz w:val="20"/>
          <w:szCs w:val="20"/>
        </w:rPr>
      </w:pPr>
      <w:r w:rsidRPr="00900DB8">
        <w:rPr>
          <w:sz w:val="20"/>
          <w:szCs w:val="20"/>
        </w:rPr>
        <w:lastRenderedPageBreak/>
        <w:t>Приложение №</w:t>
      </w:r>
      <w:r>
        <w:rPr>
          <w:sz w:val="20"/>
          <w:szCs w:val="20"/>
        </w:rPr>
        <w:t>8</w:t>
      </w:r>
    </w:p>
    <w:p w:rsidR="007C5C3F" w:rsidRDefault="007C5C3F" w:rsidP="00115752">
      <w:pPr>
        <w:pStyle w:val="5"/>
        <w:shd w:val="clear" w:color="auto" w:fill="auto"/>
        <w:tabs>
          <w:tab w:val="left" w:pos="262"/>
        </w:tabs>
        <w:spacing w:line="240" w:lineRule="auto"/>
        <w:jc w:val="left"/>
      </w:pPr>
    </w:p>
    <w:p w:rsidR="007C5C3F" w:rsidRPr="008C4EB5" w:rsidRDefault="007C5C3F" w:rsidP="007C5C3F">
      <w:pPr>
        <w:pStyle w:val="23"/>
        <w:keepNext/>
        <w:keepLines/>
        <w:shd w:val="clear" w:color="auto" w:fill="auto"/>
        <w:spacing w:line="240" w:lineRule="auto"/>
        <w:ind w:firstLine="360"/>
        <w:jc w:val="left"/>
      </w:pPr>
      <w:r w:rsidRPr="008C4EB5">
        <w:t>Требования техники безопасности в процессе реализации образовательной программы. 1.Общие требования безопасности</w:t>
      </w:r>
    </w:p>
    <w:p w:rsidR="007C5C3F" w:rsidRPr="00BD74FB" w:rsidRDefault="007C5C3F" w:rsidP="0085679F">
      <w:pPr>
        <w:pStyle w:val="5"/>
        <w:numPr>
          <w:ilvl w:val="0"/>
          <w:numId w:val="14"/>
        </w:numPr>
        <w:shd w:val="clear" w:color="auto" w:fill="auto"/>
        <w:tabs>
          <w:tab w:val="left" w:pos="426"/>
        </w:tabs>
        <w:spacing w:line="240" w:lineRule="auto"/>
        <w:jc w:val="left"/>
        <w:rPr>
          <w:sz w:val="24"/>
          <w:szCs w:val="24"/>
        </w:rPr>
      </w:pPr>
      <w:r w:rsidRPr="00BD74FB">
        <w:rPr>
          <w:sz w:val="24"/>
          <w:szCs w:val="24"/>
        </w:rPr>
        <w:t>К занятиям по футболу допускаются лица, прошедшие медицинский осмотр и инструктаж по охране труда и не имеющие противопоказаний к занятиям.</w:t>
      </w:r>
    </w:p>
    <w:p w:rsidR="007C5C3F" w:rsidRPr="00BD74FB" w:rsidRDefault="007C5C3F" w:rsidP="0085679F">
      <w:pPr>
        <w:pStyle w:val="5"/>
        <w:numPr>
          <w:ilvl w:val="0"/>
          <w:numId w:val="14"/>
        </w:numPr>
        <w:shd w:val="clear" w:color="auto" w:fill="auto"/>
        <w:tabs>
          <w:tab w:val="left" w:pos="426"/>
        </w:tabs>
        <w:spacing w:line="240" w:lineRule="auto"/>
        <w:jc w:val="left"/>
        <w:rPr>
          <w:sz w:val="24"/>
          <w:szCs w:val="24"/>
        </w:rPr>
      </w:pPr>
      <w:r w:rsidRPr="00BD74FB">
        <w:rPr>
          <w:sz w:val="24"/>
          <w:szCs w:val="24"/>
        </w:rPr>
        <w:t>При проведении занятий должно соблюдаться расписание учебных занятий, установленные режимы занятий и отдыха.</w:t>
      </w:r>
    </w:p>
    <w:p w:rsidR="007C5C3F" w:rsidRPr="00BD74FB" w:rsidRDefault="007C5C3F" w:rsidP="0085679F">
      <w:pPr>
        <w:pStyle w:val="5"/>
        <w:numPr>
          <w:ilvl w:val="0"/>
          <w:numId w:val="14"/>
        </w:numPr>
        <w:shd w:val="clear" w:color="auto" w:fill="auto"/>
        <w:tabs>
          <w:tab w:val="left" w:pos="426"/>
        </w:tabs>
        <w:spacing w:line="240" w:lineRule="auto"/>
        <w:jc w:val="left"/>
        <w:rPr>
          <w:sz w:val="24"/>
          <w:szCs w:val="24"/>
        </w:rPr>
      </w:pPr>
      <w:r w:rsidRPr="00BD74FB">
        <w:rPr>
          <w:sz w:val="24"/>
          <w:szCs w:val="24"/>
        </w:rPr>
        <w:t>При проведении занятий по футболу возможно воздействие на обучающихся следующих опасных факторов: травмы при столкновениях, нарушении правил проведения игры, при падениях на мокром, скользком поле или полу спортивного зала или площадке.</w:t>
      </w:r>
    </w:p>
    <w:p w:rsidR="007C5C3F" w:rsidRPr="00BD74FB" w:rsidRDefault="007C5C3F" w:rsidP="007C5C3F">
      <w:pPr>
        <w:pStyle w:val="5"/>
        <w:shd w:val="clear" w:color="auto" w:fill="auto"/>
        <w:tabs>
          <w:tab w:val="left" w:pos="426"/>
        </w:tabs>
        <w:spacing w:line="240" w:lineRule="auto"/>
        <w:jc w:val="left"/>
        <w:rPr>
          <w:sz w:val="24"/>
          <w:szCs w:val="24"/>
        </w:rPr>
      </w:pPr>
      <w:r w:rsidRPr="00BD74FB">
        <w:rPr>
          <w:sz w:val="24"/>
          <w:szCs w:val="24"/>
        </w:rPr>
        <w:t>1.4.Занятия по футболу должны проводился в спортивной одежде и спортивной обуви с нескользкой подошвой.</w:t>
      </w:r>
    </w:p>
    <w:p w:rsidR="007C5C3F" w:rsidRPr="00BD74FB" w:rsidRDefault="007C5C3F" w:rsidP="0085679F">
      <w:pPr>
        <w:pStyle w:val="5"/>
        <w:numPr>
          <w:ilvl w:val="0"/>
          <w:numId w:val="15"/>
        </w:numPr>
        <w:shd w:val="clear" w:color="auto" w:fill="auto"/>
        <w:tabs>
          <w:tab w:val="left" w:pos="426"/>
          <w:tab w:val="left" w:pos="1642"/>
        </w:tabs>
        <w:spacing w:line="240" w:lineRule="auto"/>
        <w:jc w:val="left"/>
        <w:rPr>
          <w:sz w:val="24"/>
          <w:szCs w:val="24"/>
        </w:rPr>
      </w:pPr>
      <w:r w:rsidRPr="00BD74FB">
        <w:rPr>
          <w:sz w:val="24"/>
          <w:szCs w:val="24"/>
        </w:rPr>
        <w:t>При</w:t>
      </w:r>
      <w:r>
        <w:rPr>
          <w:sz w:val="24"/>
          <w:szCs w:val="24"/>
        </w:rPr>
        <w:t xml:space="preserve"> </w:t>
      </w:r>
      <w:r w:rsidRPr="00BD74FB">
        <w:rPr>
          <w:sz w:val="24"/>
          <w:szCs w:val="24"/>
        </w:rPr>
        <w:t>проведении занятий по 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7C5C3F" w:rsidRPr="00BD74FB" w:rsidRDefault="007C5C3F" w:rsidP="0085679F">
      <w:pPr>
        <w:pStyle w:val="5"/>
        <w:numPr>
          <w:ilvl w:val="0"/>
          <w:numId w:val="15"/>
        </w:numPr>
        <w:shd w:val="clear" w:color="auto" w:fill="auto"/>
        <w:tabs>
          <w:tab w:val="left" w:pos="426"/>
          <w:tab w:val="left" w:pos="3418"/>
        </w:tabs>
        <w:spacing w:line="240" w:lineRule="auto"/>
        <w:jc w:val="left"/>
        <w:rPr>
          <w:sz w:val="24"/>
          <w:szCs w:val="24"/>
        </w:rPr>
      </w:pPr>
      <w:r w:rsidRPr="00BD74FB">
        <w:rPr>
          <w:sz w:val="24"/>
          <w:szCs w:val="24"/>
        </w:rPr>
        <w:t>Тренер-преподаватель</w:t>
      </w:r>
      <w:r>
        <w:rPr>
          <w:sz w:val="24"/>
          <w:szCs w:val="24"/>
        </w:rPr>
        <w:t xml:space="preserve"> </w:t>
      </w:r>
      <w:r w:rsidRPr="00BD74FB">
        <w:rPr>
          <w:sz w:val="24"/>
          <w:szCs w:val="24"/>
        </w:rPr>
        <w:t>и обучающиеся обязаны соблюдать правила пожарной безопасности, знать места расположения первичных средств пожаротушения.</w:t>
      </w:r>
    </w:p>
    <w:p w:rsidR="007C5C3F" w:rsidRPr="00BD74FB" w:rsidRDefault="007C5C3F" w:rsidP="007C5C3F">
      <w:pPr>
        <w:pStyle w:val="5"/>
        <w:shd w:val="clear" w:color="auto" w:fill="auto"/>
        <w:tabs>
          <w:tab w:val="left" w:pos="426"/>
        </w:tabs>
        <w:spacing w:line="240" w:lineRule="auto"/>
        <w:jc w:val="left"/>
        <w:rPr>
          <w:sz w:val="24"/>
          <w:szCs w:val="24"/>
        </w:rPr>
      </w:pPr>
      <w:r w:rsidRPr="00BD74FB">
        <w:rPr>
          <w:sz w:val="24"/>
          <w:szCs w:val="24"/>
        </w:rPr>
        <w:t>1.7.О каждом несчастном случае с обучающимся тренер-преподаватель обязан немедленно сообщить руководству.</w:t>
      </w:r>
    </w:p>
    <w:p w:rsidR="007C5C3F" w:rsidRPr="00BD74FB" w:rsidRDefault="007C5C3F" w:rsidP="0085679F">
      <w:pPr>
        <w:pStyle w:val="5"/>
        <w:numPr>
          <w:ilvl w:val="0"/>
          <w:numId w:val="16"/>
        </w:numPr>
        <w:shd w:val="clear" w:color="auto" w:fill="auto"/>
        <w:tabs>
          <w:tab w:val="left" w:pos="426"/>
          <w:tab w:val="left" w:pos="1258"/>
        </w:tabs>
        <w:spacing w:line="240" w:lineRule="auto"/>
        <w:jc w:val="left"/>
        <w:rPr>
          <w:sz w:val="24"/>
          <w:szCs w:val="24"/>
        </w:rPr>
      </w:pPr>
      <w:r w:rsidRPr="00BD74FB">
        <w:rPr>
          <w:sz w:val="24"/>
          <w:szCs w:val="24"/>
        </w:rPr>
        <w:t>В</w:t>
      </w:r>
      <w:r>
        <w:rPr>
          <w:sz w:val="24"/>
          <w:szCs w:val="24"/>
        </w:rPr>
        <w:t xml:space="preserve"> </w:t>
      </w:r>
      <w:r w:rsidRPr="00BD74FB">
        <w:rPr>
          <w:sz w:val="24"/>
          <w:szCs w:val="24"/>
        </w:rPr>
        <w:t>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7C5C3F" w:rsidRPr="00BD74FB" w:rsidRDefault="007C5C3F" w:rsidP="0085679F">
      <w:pPr>
        <w:pStyle w:val="5"/>
        <w:numPr>
          <w:ilvl w:val="0"/>
          <w:numId w:val="16"/>
        </w:numPr>
        <w:shd w:val="clear" w:color="auto" w:fill="auto"/>
        <w:tabs>
          <w:tab w:val="left" w:pos="426"/>
          <w:tab w:val="left" w:pos="1642"/>
        </w:tabs>
        <w:spacing w:line="240" w:lineRule="auto"/>
        <w:jc w:val="left"/>
        <w:rPr>
          <w:sz w:val="24"/>
          <w:szCs w:val="24"/>
        </w:rPr>
      </w:pPr>
      <w:r w:rsidRPr="00BD74FB">
        <w:rPr>
          <w:sz w:val="24"/>
          <w:szCs w:val="24"/>
        </w:rPr>
        <w:t>Лица,</w:t>
      </w:r>
      <w:r>
        <w:rPr>
          <w:sz w:val="24"/>
          <w:szCs w:val="24"/>
        </w:rPr>
        <w:t xml:space="preserve"> </w:t>
      </w:r>
      <w:r w:rsidRPr="00BD74FB">
        <w:rPr>
          <w:sz w:val="24"/>
          <w:szCs w:val="24"/>
        </w:rPr>
        <w:t>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7C5C3F" w:rsidRPr="006F5ECB" w:rsidRDefault="007C5C3F" w:rsidP="0085679F">
      <w:pPr>
        <w:pStyle w:val="23"/>
        <w:keepNext/>
        <w:keepLines/>
        <w:numPr>
          <w:ilvl w:val="0"/>
          <w:numId w:val="17"/>
        </w:numPr>
        <w:shd w:val="clear" w:color="auto" w:fill="auto"/>
        <w:tabs>
          <w:tab w:val="left" w:pos="709"/>
        </w:tabs>
        <w:spacing w:line="240" w:lineRule="auto"/>
        <w:ind w:firstLine="360"/>
        <w:jc w:val="center"/>
        <w:rPr>
          <w:sz w:val="24"/>
          <w:szCs w:val="24"/>
        </w:rPr>
      </w:pPr>
      <w:r w:rsidRPr="006F5ECB">
        <w:rPr>
          <w:sz w:val="24"/>
          <w:szCs w:val="24"/>
        </w:rPr>
        <w:t>Требования</w:t>
      </w:r>
      <w:r w:rsidRPr="006F5ECB">
        <w:rPr>
          <w:sz w:val="24"/>
          <w:szCs w:val="24"/>
        </w:rPr>
        <w:tab/>
        <w:t>безопасности перед началом занятий</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Надеть спортивную форму и спортивную обувь с нескользкой подошвой.</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Проверить надежность установки и крепления стоек и перекладин футбольных ворот.</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Проверить</w:t>
      </w:r>
      <w:r w:rsidRPr="006F5ECB">
        <w:rPr>
          <w:sz w:val="24"/>
          <w:szCs w:val="24"/>
        </w:rPr>
        <w:tab/>
        <w:t>состояние и отсутствие посторонних предметов на поле или спортивной площадке.</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Провести разминку, если занятия в спортивном зале, тщательно его проветрить.</w:t>
      </w:r>
    </w:p>
    <w:p w:rsidR="007C5C3F" w:rsidRPr="006F5ECB" w:rsidRDefault="007C5C3F" w:rsidP="0085679F">
      <w:pPr>
        <w:pStyle w:val="23"/>
        <w:keepNext/>
        <w:keepLines/>
        <w:numPr>
          <w:ilvl w:val="0"/>
          <w:numId w:val="17"/>
        </w:numPr>
        <w:shd w:val="clear" w:color="auto" w:fill="auto"/>
        <w:tabs>
          <w:tab w:val="left" w:pos="709"/>
        </w:tabs>
        <w:spacing w:line="240" w:lineRule="auto"/>
        <w:ind w:firstLine="360"/>
        <w:jc w:val="center"/>
        <w:rPr>
          <w:sz w:val="24"/>
          <w:szCs w:val="24"/>
        </w:rPr>
      </w:pPr>
      <w:r w:rsidRPr="006F5ECB">
        <w:rPr>
          <w:sz w:val="24"/>
          <w:szCs w:val="24"/>
        </w:rPr>
        <w:t>Требования</w:t>
      </w:r>
      <w:r w:rsidRPr="006F5ECB">
        <w:rPr>
          <w:sz w:val="24"/>
          <w:szCs w:val="24"/>
        </w:rPr>
        <w:tab/>
        <w:t>безопасности во время занятий</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Начинать игру, делать остановки в игре и заканчивать игру только по команде (сигналу)руководителя занятий.</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Строго выполнять правила проведения игры.</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Избегать столкновений с игроками, толчков и ударов по рукам и ногам игроков.</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При падениях необходимо сгруппироваться во избежание получения травмы.</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Внимательно слушать и выполнять все команды (сигналы) тренера - преподавателя.</w:t>
      </w:r>
    </w:p>
    <w:p w:rsidR="007C5C3F" w:rsidRPr="006F5ECB" w:rsidRDefault="007C5C3F" w:rsidP="0085679F">
      <w:pPr>
        <w:pStyle w:val="23"/>
        <w:keepNext/>
        <w:keepLines/>
        <w:numPr>
          <w:ilvl w:val="0"/>
          <w:numId w:val="17"/>
        </w:numPr>
        <w:shd w:val="clear" w:color="auto" w:fill="auto"/>
        <w:tabs>
          <w:tab w:val="left" w:pos="786"/>
        </w:tabs>
        <w:spacing w:line="240" w:lineRule="auto"/>
        <w:ind w:firstLine="360"/>
        <w:jc w:val="center"/>
        <w:rPr>
          <w:sz w:val="24"/>
          <w:szCs w:val="24"/>
        </w:rPr>
      </w:pPr>
      <w:r w:rsidRPr="006F5ECB">
        <w:rPr>
          <w:sz w:val="24"/>
          <w:szCs w:val="24"/>
        </w:rPr>
        <w:t>Требования безопасности в аварийных ситуациях</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При возникновении неисправности спортивного оборудования и инвентаря, прекратить занятия и сообщить об этом руководству. Занятия продолжать только после устранения неисправности или замены спортивного оборудования и инвентаря.</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При получении обучающимся травмы немедленно оказать первую помощь пострадавшему, сообщить об этом руководству, при необходимости отправить пострадавшего в ближайшее лечебное учреждение.</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7C5C3F" w:rsidRPr="006F5ECB" w:rsidRDefault="007C5C3F" w:rsidP="0085679F">
      <w:pPr>
        <w:pStyle w:val="23"/>
        <w:keepNext/>
        <w:keepLines/>
        <w:numPr>
          <w:ilvl w:val="0"/>
          <w:numId w:val="17"/>
        </w:numPr>
        <w:shd w:val="clear" w:color="auto" w:fill="auto"/>
        <w:tabs>
          <w:tab w:val="left" w:pos="786"/>
        </w:tabs>
        <w:spacing w:line="240" w:lineRule="auto"/>
        <w:ind w:firstLine="360"/>
        <w:jc w:val="left"/>
        <w:rPr>
          <w:sz w:val="24"/>
          <w:szCs w:val="24"/>
        </w:rPr>
      </w:pPr>
      <w:r w:rsidRPr="006F5ECB">
        <w:rPr>
          <w:sz w:val="24"/>
          <w:szCs w:val="24"/>
        </w:rPr>
        <w:t>Требования безопасности по окончании занятий</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Убрать в отведенное место спортивный инвентарь.</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Если занятия проводились в спортивном зале, тщательно его проветрить.</w:t>
      </w:r>
    </w:p>
    <w:p w:rsidR="007C5C3F" w:rsidRPr="006F5ECB" w:rsidRDefault="007C5C3F" w:rsidP="0085679F">
      <w:pPr>
        <w:pStyle w:val="5"/>
        <w:numPr>
          <w:ilvl w:val="1"/>
          <w:numId w:val="17"/>
        </w:numPr>
        <w:shd w:val="clear" w:color="auto" w:fill="auto"/>
        <w:tabs>
          <w:tab w:val="left" w:pos="851"/>
        </w:tabs>
        <w:spacing w:line="240" w:lineRule="auto"/>
        <w:ind w:firstLine="360"/>
        <w:jc w:val="left"/>
        <w:rPr>
          <w:sz w:val="24"/>
          <w:szCs w:val="24"/>
        </w:rPr>
      </w:pPr>
      <w:r w:rsidRPr="006F5ECB">
        <w:rPr>
          <w:sz w:val="24"/>
          <w:szCs w:val="24"/>
        </w:rPr>
        <w:t>Снять спортивную одежду и спортивную обувь и принять душ или вымыть лицо и руки с мылом.</w:t>
      </w:r>
    </w:p>
    <w:p w:rsidR="007C5C3F" w:rsidRDefault="007C5C3F" w:rsidP="00115752">
      <w:pPr>
        <w:pStyle w:val="5"/>
        <w:shd w:val="clear" w:color="auto" w:fill="auto"/>
        <w:tabs>
          <w:tab w:val="left" w:pos="262"/>
        </w:tabs>
        <w:spacing w:line="240" w:lineRule="auto"/>
        <w:jc w:val="left"/>
      </w:pPr>
    </w:p>
    <w:p w:rsidR="002D0838" w:rsidRDefault="002D0838" w:rsidP="00115752">
      <w:pPr>
        <w:pStyle w:val="5"/>
        <w:shd w:val="clear" w:color="auto" w:fill="auto"/>
        <w:tabs>
          <w:tab w:val="left" w:pos="262"/>
        </w:tabs>
        <w:spacing w:line="240" w:lineRule="auto"/>
        <w:jc w:val="left"/>
      </w:pPr>
    </w:p>
    <w:p w:rsidR="002D0838" w:rsidRPr="00900DB8" w:rsidRDefault="002D0838" w:rsidP="002D0838">
      <w:pPr>
        <w:pStyle w:val="5"/>
        <w:shd w:val="clear" w:color="auto" w:fill="auto"/>
        <w:tabs>
          <w:tab w:val="left" w:pos="262"/>
        </w:tabs>
        <w:spacing w:line="240" w:lineRule="auto"/>
        <w:jc w:val="right"/>
        <w:rPr>
          <w:sz w:val="20"/>
          <w:szCs w:val="20"/>
        </w:rPr>
      </w:pPr>
      <w:r w:rsidRPr="00900DB8">
        <w:rPr>
          <w:sz w:val="20"/>
          <w:szCs w:val="20"/>
        </w:rPr>
        <w:t>Приложение №</w:t>
      </w:r>
      <w:r>
        <w:rPr>
          <w:sz w:val="20"/>
          <w:szCs w:val="20"/>
        </w:rPr>
        <w:t>10</w:t>
      </w:r>
    </w:p>
    <w:p w:rsidR="002D0838" w:rsidRPr="008C4EB5" w:rsidRDefault="002D0838" w:rsidP="002D0838">
      <w:pPr>
        <w:pStyle w:val="20"/>
        <w:shd w:val="clear" w:color="auto" w:fill="auto"/>
        <w:spacing w:line="240" w:lineRule="auto"/>
        <w:jc w:val="left"/>
      </w:pPr>
      <w:r w:rsidRPr="008C4EB5">
        <w:t>Календарный план соревнований</w:t>
      </w:r>
    </w:p>
    <w:tbl>
      <w:tblPr>
        <w:tblOverlap w:val="never"/>
        <w:tblW w:w="0" w:type="auto"/>
        <w:tblLayout w:type="fixed"/>
        <w:tblCellMar>
          <w:left w:w="10" w:type="dxa"/>
          <w:right w:w="10" w:type="dxa"/>
        </w:tblCellMar>
        <w:tblLook w:val="04A0"/>
      </w:tblPr>
      <w:tblGrid>
        <w:gridCol w:w="1334"/>
        <w:gridCol w:w="6189"/>
        <w:gridCol w:w="2244"/>
      </w:tblGrid>
      <w:tr w:rsidR="002D0838" w:rsidRPr="008C4EB5" w:rsidTr="00B7074A">
        <w:trPr>
          <w:trHeight w:val="475"/>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0"/>
              </w:rPr>
              <w:t>Месяц</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0"/>
              </w:rPr>
              <w:t>Мероприятия Учреждения и муниципальные мероприятия</w:t>
            </w: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26"/>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Сентябрь</w:t>
            </w:r>
          </w:p>
        </w:tc>
        <w:tc>
          <w:tcPr>
            <w:tcW w:w="6189" w:type="dxa"/>
            <w:tcBorders>
              <w:top w:val="single" w:sz="4" w:space="0" w:color="auto"/>
              <w:lef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30"/>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Октябрь</w:t>
            </w:r>
          </w:p>
        </w:tc>
        <w:tc>
          <w:tcPr>
            <w:tcW w:w="6189" w:type="dxa"/>
            <w:tcBorders>
              <w:top w:val="single" w:sz="4" w:space="0" w:color="auto"/>
              <w:lef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47"/>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Ноябрь</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tabs>
                <w:tab w:val="left" w:pos="902"/>
              </w:tabs>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52"/>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Декабрь</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tabs>
                <w:tab w:val="left" w:pos="1435"/>
              </w:tabs>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56"/>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Январь</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60"/>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Февраль</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63"/>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Март</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tabs>
                <w:tab w:val="left" w:pos="979"/>
              </w:tabs>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81"/>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Апрель</w:t>
            </w:r>
          </w:p>
        </w:tc>
        <w:tc>
          <w:tcPr>
            <w:tcW w:w="6189"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r>
      <w:tr w:rsidR="002D0838" w:rsidRPr="008C4EB5" w:rsidTr="00B7074A">
        <w:trPr>
          <w:trHeight w:val="278"/>
        </w:trPr>
        <w:tc>
          <w:tcPr>
            <w:tcW w:w="1334" w:type="dxa"/>
            <w:tcBorders>
              <w:top w:val="single" w:sz="4" w:space="0" w:color="auto"/>
              <w:left w:val="single" w:sz="4" w:space="0" w:color="auto"/>
              <w:bottom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Май</w:t>
            </w:r>
          </w:p>
        </w:tc>
        <w:tc>
          <w:tcPr>
            <w:tcW w:w="6189" w:type="dxa"/>
            <w:tcBorders>
              <w:top w:val="single" w:sz="4" w:space="0" w:color="auto"/>
              <w:left w:val="single" w:sz="4" w:space="0" w:color="auto"/>
              <w:bottom w:val="single" w:sz="4" w:space="0" w:color="auto"/>
            </w:tcBorders>
            <w:shd w:val="clear" w:color="auto" w:fill="FFFFFF"/>
          </w:tcPr>
          <w:p w:rsidR="002D0838" w:rsidRPr="008C4EB5" w:rsidRDefault="002D0838" w:rsidP="00B7074A">
            <w:pPr>
              <w:pStyle w:val="5"/>
              <w:shd w:val="clear" w:color="auto" w:fill="auto"/>
              <w:spacing w:line="240" w:lineRule="auto"/>
              <w:jc w:val="left"/>
            </w:pP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76"/>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Июнь</w:t>
            </w:r>
          </w:p>
        </w:tc>
        <w:tc>
          <w:tcPr>
            <w:tcW w:w="6189" w:type="dxa"/>
            <w:tcBorders>
              <w:top w:val="single" w:sz="4" w:space="0" w:color="auto"/>
              <w:lef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66"/>
        </w:trPr>
        <w:tc>
          <w:tcPr>
            <w:tcW w:w="1334" w:type="dxa"/>
            <w:tcBorders>
              <w:top w:val="single" w:sz="4" w:space="0" w:color="auto"/>
              <w:left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Июль</w:t>
            </w:r>
          </w:p>
        </w:tc>
        <w:tc>
          <w:tcPr>
            <w:tcW w:w="6189" w:type="dxa"/>
            <w:tcBorders>
              <w:top w:val="single" w:sz="4" w:space="0" w:color="auto"/>
              <w:left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c>
          <w:tcPr>
            <w:tcW w:w="2244" w:type="dxa"/>
            <w:tcBorders>
              <w:top w:val="single" w:sz="4" w:space="0" w:color="auto"/>
              <w:left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r w:rsidR="002D0838" w:rsidRPr="008C4EB5" w:rsidTr="00B7074A">
        <w:trPr>
          <w:trHeight w:val="283"/>
        </w:trPr>
        <w:tc>
          <w:tcPr>
            <w:tcW w:w="1334" w:type="dxa"/>
            <w:tcBorders>
              <w:top w:val="single" w:sz="4" w:space="0" w:color="auto"/>
              <w:left w:val="single" w:sz="4" w:space="0" w:color="auto"/>
              <w:bottom w:val="single" w:sz="4" w:space="0" w:color="auto"/>
            </w:tcBorders>
            <w:shd w:val="clear" w:color="auto" w:fill="FFFFFF"/>
          </w:tcPr>
          <w:p w:rsidR="002D0838" w:rsidRPr="008C4EB5" w:rsidRDefault="002D0838" w:rsidP="00B7074A">
            <w:pPr>
              <w:pStyle w:val="5"/>
              <w:shd w:val="clear" w:color="auto" w:fill="auto"/>
              <w:spacing w:line="240" w:lineRule="auto"/>
              <w:jc w:val="left"/>
            </w:pPr>
            <w:r w:rsidRPr="008C4EB5">
              <w:rPr>
                <w:rStyle w:val="95pt"/>
              </w:rPr>
              <w:t>Август</w:t>
            </w:r>
          </w:p>
        </w:tc>
        <w:tc>
          <w:tcPr>
            <w:tcW w:w="6189" w:type="dxa"/>
            <w:tcBorders>
              <w:top w:val="single" w:sz="4" w:space="0" w:color="auto"/>
              <w:left w:val="single" w:sz="4" w:space="0" w:color="auto"/>
              <w:bottom w:val="single" w:sz="4" w:space="0" w:color="auto"/>
            </w:tcBorders>
            <w:shd w:val="clear" w:color="auto" w:fill="FFFFFF"/>
          </w:tcPr>
          <w:p w:rsidR="002D0838" w:rsidRPr="008C4EB5" w:rsidRDefault="002D0838" w:rsidP="00B7074A">
            <w:pPr>
              <w:rPr>
                <w:rFonts w:ascii="Times New Roman" w:hAnsi="Times New Roman" w:cs="Times New Roman"/>
                <w:sz w:val="10"/>
                <w:szCs w:val="10"/>
              </w:rPr>
            </w:pP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2D0838" w:rsidRPr="008C4EB5" w:rsidRDefault="002D0838" w:rsidP="00B7074A">
            <w:pPr>
              <w:pStyle w:val="5"/>
              <w:shd w:val="clear" w:color="auto" w:fill="auto"/>
              <w:spacing w:line="240" w:lineRule="auto"/>
              <w:jc w:val="left"/>
            </w:pPr>
          </w:p>
        </w:tc>
      </w:tr>
    </w:tbl>
    <w:p w:rsidR="002D0838" w:rsidRDefault="002D0838" w:rsidP="00115752">
      <w:pPr>
        <w:pStyle w:val="5"/>
        <w:shd w:val="clear" w:color="auto" w:fill="auto"/>
        <w:tabs>
          <w:tab w:val="left" w:pos="262"/>
        </w:tabs>
        <w:spacing w:line="240" w:lineRule="auto"/>
        <w:jc w:val="left"/>
      </w:pPr>
    </w:p>
    <w:sectPr w:rsidR="002D0838" w:rsidSect="000A33C4">
      <w:type w:val="continuous"/>
      <w:pgSz w:w="11909" w:h="16834"/>
      <w:pgMar w:top="567" w:right="567" w:bottom="567"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47" w:rsidRDefault="00290F47" w:rsidP="00042D7D">
      <w:r>
        <w:separator/>
      </w:r>
    </w:p>
  </w:endnote>
  <w:endnote w:type="continuationSeparator" w:id="1">
    <w:p w:rsidR="00290F47" w:rsidRDefault="00290F47" w:rsidP="00042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D6" w:rsidRDefault="00DD4D29">
    <w:pPr>
      <w:rPr>
        <w:sz w:val="2"/>
        <w:szCs w:val="2"/>
      </w:rPr>
    </w:pPr>
    <w:r w:rsidRPr="00DD4D29">
      <w:pict>
        <v:shapetype id="_x0000_t202" coordsize="21600,21600" o:spt="202" path="m,l,21600r21600,l21600,xe">
          <v:stroke joinstyle="miter"/>
          <v:path gradientshapeok="t" o:connecttype="rect"/>
        </v:shapetype>
        <v:shape id="_x0000_s1034" type="#_x0000_t202" style="position:absolute;margin-left:657.75pt;margin-top:675.1pt;width:8.4pt;height:6.7pt;z-index:-251658752;mso-wrap-style:none;mso-wrap-distance-left:5pt;mso-wrap-distance-right:5pt;mso-position-horizontal-relative:page;mso-position-vertical-relative:page" wrapcoords="0 0" filled="f" stroked="f">
          <v:textbox style="mso-fit-shape-to-text:t" inset="0,0,0,0">
            <w:txbxContent>
              <w:p w:rsidR="00502FD6" w:rsidRDefault="00DD4D29">
                <w:pPr>
                  <w:pStyle w:val="a5"/>
                  <w:shd w:val="clear" w:color="auto" w:fill="auto"/>
                  <w:spacing w:line="240" w:lineRule="auto"/>
                </w:pPr>
                <w:r w:rsidRPr="00DD4D29">
                  <w:fldChar w:fldCharType="begin"/>
                </w:r>
                <w:r w:rsidR="00502FD6">
                  <w:instrText xml:space="preserve"> PAGE \* MERGEFORMAT </w:instrText>
                </w:r>
                <w:r w:rsidRPr="00DD4D29">
                  <w:fldChar w:fldCharType="separate"/>
                </w:r>
                <w:r w:rsidR="009B3AA0" w:rsidRPr="009B3AA0">
                  <w:rPr>
                    <w:rStyle w:val="a6"/>
                    <w:b/>
                    <w:bCs/>
                    <w:noProof/>
                  </w:rPr>
                  <w:t>29</w:t>
                </w:r>
                <w:r>
                  <w:rPr>
                    <w:rStyle w:val="a6"/>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D6" w:rsidRDefault="00502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47" w:rsidRDefault="00290F47"/>
  </w:footnote>
  <w:footnote w:type="continuationSeparator" w:id="1">
    <w:p w:rsidR="00290F47" w:rsidRDefault="00290F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D6" w:rsidRDefault="00502F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441"/>
    <w:multiLevelType w:val="multilevel"/>
    <w:tmpl w:val="56EE7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42551"/>
    <w:multiLevelType w:val="multilevel"/>
    <w:tmpl w:val="9E907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B106D"/>
    <w:multiLevelType w:val="multilevel"/>
    <w:tmpl w:val="8BB87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43CAE"/>
    <w:multiLevelType w:val="multilevel"/>
    <w:tmpl w:val="69CE9664"/>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125C50"/>
    <w:multiLevelType w:val="multilevel"/>
    <w:tmpl w:val="4790EE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70E41"/>
    <w:multiLevelType w:val="multilevel"/>
    <w:tmpl w:val="3148F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C195C"/>
    <w:multiLevelType w:val="multilevel"/>
    <w:tmpl w:val="1702FB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10906"/>
    <w:multiLevelType w:val="multilevel"/>
    <w:tmpl w:val="9B4A11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57641"/>
    <w:multiLevelType w:val="multilevel"/>
    <w:tmpl w:val="DB1AF9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E115AD"/>
    <w:multiLevelType w:val="multilevel"/>
    <w:tmpl w:val="9F58A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6CEE"/>
    <w:multiLevelType w:val="multilevel"/>
    <w:tmpl w:val="4776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FE11F3"/>
    <w:multiLevelType w:val="multilevel"/>
    <w:tmpl w:val="B4F2419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72A36"/>
    <w:multiLevelType w:val="multilevel"/>
    <w:tmpl w:val="05C47D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46193"/>
    <w:multiLevelType w:val="multilevel"/>
    <w:tmpl w:val="10CE3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5C2A4D"/>
    <w:multiLevelType w:val="multilevel"/>
    <w:tmpl w:val="1A46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1222B"/>
    <w:multiLevelType w:val="multilevel"/>
    <w:tmpl w:val="8CDC4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B17B1"/>
    <w:multiLevelType w:val="multilevel"/>
    <w:tmpl w:val="07767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AD5CEF"/>
    <w:multiLevelType w:val="multilevel"/>
    <w:tmpl w:val="30D850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E1001"/>
    <w:multiLevelType w:val="multilevel"/>
    <w:tmpl w:val="4E9C49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6D18F3"/>
    <w:multiLevelType w:val="multilevel"/>
    <w:tmpl w:val="BAA62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37E1B"/>
    <w:multiLevelType w:val="multilevel"/>
    <w:tmpl w:val="5E9E59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C362BD"/>
    <w:multiLevelType w:val="multilevel"/>
    <w:tmpl w:val="7FD22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A272A2"/>
    <w:multiLevelType w:val="multilevel"/>
    <w:tmpl w:val="7C3A40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E63D67"/>
    <w:multiLevelType w:val="hybridMultilevel"/>
    <w:tmpl w:val="00143CB8"/>
    <w:lvl w:ilvl="0" w:tplc="074EBC7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114788"/>
    <w:multiLevelType w:val="multilevel"/>
    <w:tmpl w:val="F1A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55125"/>
    <w:multiLevelType w:val="multilevel"/>
    <w:tmpl w:val="8EEEC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87035E"/>
    <w:multiLevelType w:val="multilevel"/>
    <w:tmpl w:val="C93EF8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680D7A"/>
    <w:multiLevelType w:val="multilevel"/>
    <w:tmpl w:val="54629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94F6B"/>
    <w:multiLevelType w:val="hybridMultilevel"/>
    <w:tmpl w:val="0078522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6987B32"/>
    <w:multiLevelType w:val="multilevel"/>
    <w:tmpl w:val="DE0ACD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9C348C"/>
    <w:multiLevelType w:val="multilevel"/>
    <w:tmpl w:val="3294C6F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336AA0"/>
    <w:multiLevelType w:val="hybridMultilevel"/>
    <w:tmpl w:val="A32E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5"/>
  </w:num>
  <w:num w:numId="4">
    <w:abstractNumId w:val="25"/>
  </w:num>
  <w:num w:numId="5">
    <w:abstractNumId w:val="2"/>
  </w:num>
  <w:num w:numId="6">
    <w:abstractNumId w:val="5"/>
  </w:num>
  <w:num w:numId="7">
    <w:abstractNumId w:val="16"/>
  </w:num>
  <w:num w:numId="8">
    <w:abstractNumId w:val="27"/>
  </w:num>
  <w:num w:numId="9">
    <w:abstractNumId w:val="0"/>
  </w:num>
  <w:num w:numId="10">
    <w:abstractNumId w:val="24"/>
  </w:num>
  <w:num w:numId="11">
    <w:abstractNumId w:val="14"/>
  </w:num>
  <w:num w:numId="12">
    <w:abstractNumId w:val="19"/>
  </w:num>
  <w:num w:numId="13">
    <w:abstractNumId w:val="1"/>
  </w:num>
  <w:num w:numId="14">
    <w:abstractNumId w:val="4"/>
  </w:num>
  <w:num w:numId="15">
    <w:abstractNumId w:val="30"/>
  </w:num>
  <w:num w:numId="16">
    <w:abstractNumId w:val="11"/>
  </w:num>
  <w:num w:numId="17">
    <w:abstractNumId w:val="12"/>
  </w:num>
  <w:num w:numId="18">
    <w:abstractNumId w:val="21"/>
  </w:num>
  <w:num w:numId="19">
    <w:abstractNumId w:val="9"/>
  </w:num>
  <w:num w:numId="20">
    <w:abstractNumId w:val="10"/>
  </w:num>
  <w:num w:numId="21">
    <w:abstractNumId w:val="20"/>
  </w:num>
  <w:num w:numId="22">
    <w:abstractNumId w:val="7"/>
  </w:num>
  <w:num w:numId="23">
    <w:abstractNumId w:val="6"/>
  </w:num>
  <w:num w:numId="24">
    <w:abstractNumId w:val="26"/>
  </w:num>
  <w:num w:numId="25">
    <w:abstractNumId w:val="29"/>
  </w:num>
  <w:num w:numId="26">
    <w:abstractNumId w:val="17"/>
  </w:num>
  <w:num w:numId="27">
    <w:abstractNumId w:val="8"/>
  </w:num>
  <w:num w:numId="28">
    <w:abstractNumId w:val="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042D7D"/>
    <w:rsid w:val="0000417C"/>
    <w:rsid w:val="00020772"/>
    <w:rsid w:val="00033FB7"/>
    <w:rsid w:val="00042D7D"/>
    <w:rsid w:val="000502E2"/>
    <w:rsid w:val="00061E99"/>
    <w:rsid w:val="00062A26"/>
    <w:rsid w:val="00071ADC"/>
    <w:rsid w:val="00083378"/>
    <w:rsid w:val="00095328"/>
    <w:rsid w:val="000A33C4"/>
    <w:rsid w:val="000C326D"/>
    <w:rsid w:val="000E0055"/>
    <w:rsid w:val="000E655E"/>
    <w:rsid w:val="00115752"/>
    <w:rsid w:val="0011690E"/>
    <w:rsid w:val="001240C2"/>
    <w:rsid w:val="00127BC5"/>
    <w:rsid w:val="001318BA"/>
    <w:rsid w:val="001354CE"/>
    <w:rsid w:val="001362FC"/>
    <w:rsid w:val="001623AB"/>
    <w:rsid w:val="00164CF2"/>
    <w:rsid w:val="00173F73"/>
    <w:rsid w:val="001827FE"/>
    <w:rsid w:val="0019066B"/>
    <w:rsid w:val="00207574"/>
    <w:rsid w:val="002137A2"/>
    <w:rsid w:val="00215148"/>
    <w:rsid w:val="0021784F"/>
    <w:rsid w:val="00226208"/>
    <w:rsid w:val="0023295A"/>
    <w:rsid w:val="002352DE"/>
    <w:rsid w:val="00237122"/>
    <w:rsid w:val="00244D8A"/>
    <w:rsid w:val="002509C6"/>
    <w:rsid w:val="002767F6"/>
    <w:rsid w:val="00284183"/>
    <w:rsid w:val="00290F47"/>
    <w:rsid w:val="0029203C"/>
    <w:rsid w:val="002B04E9"/>
    <w:rsid w:val="002D0838"/>
    <w:rsid w:val="002E095F"/>
    <w:rsid w:val="002E58DD"/>
    <w:rsid w:val="002F7891"/>
    <w:rsid w:val="0031728A"/>
    <w:rsid w:val="00337207"/>
    <w:rsid w:val="00345C45"/>
    <w:rsid w:val="003B1DC2"/>
    <w:rsid w:val="003C4D37"/>
    <w:rsid w:val="004305C5"/>
    <w:rsid w:val="00430CB0"/>
    <w:rsid w:val="00440127"/>
    <w:rsid w:val="00462D18"/>
    <w:rsid w:val="004773BD"/>
    <w:rsid w:val="004858BC"/>
    <w:rsid w:val="004D4515"/>
    <w:rsid w:val="00502FD6"/>
    <w:rsid w:val="0051194C"/>
    <w:rsid w:val="00513337"/>
    <w:rsid w:val="005306B6"/>
    <w:rsid w:val="005354AA"/>
    <w:rsid w:val="0053557E"/>
    <w:rsid w:val="005418FC"/>
    <w:rsid w:val="00565E62"/>
    <w:rsid w:val="005672E3"/>
    <w:rsid w:val="005D4598"/>
    <w:rsid w:val="005E59A0"/>
    <w:rsid w:val="005E6E70"/>
    <w:rsid w:val="005F6C67"/>
    <w:rsid w:val="00603811"/>
    <w:rsid w:val="006132B6"/>
    <w:rsid w:val="00616D6E"/>
    <w:rsid w:val="00635529"/>
    <w:rsid w:val="00651737"/>
    <w:rsid w:val="0065259B"/>
    <w:rsid w:val="00655C1E"/>
    <w:rsid w:val="00657E62"/>
    <w:rsid w:val="00663580"/>
    <w:rsid w:val="00673E19"/>
    <w:rsid w:val="00697CC8"/>
    <w:rsid w:val="006A6684"/>
    <w:rsid w:val="006B4DBE"/>
    <w:rsid w:val="006C6E92"/>
    <w:rsid w:val="006D71EE"/>
    <w:rsid w:val="006E238A"/>
    <w:rsid w:val="006E7FD7"/>
    <w:rsid w:val="006F0F54"/>
    <w:rsid w:val="006F5ECB"/>
    <w:rsid w:val="0070306F"/>
    <w:rsid w:val="00710EE5"/>
    <w:rsid w:val="00715A60"/>
    <w:rsid w:val="007227C1"/>
    <w:rsid w:val="007364E4"/>
    <w:rsid w:val="0074187A"/>
    <w:rsid w:val="0077370E"/>
    <w:rsid w:val="007A1561"/>
    <w:rsid w:val="007C2CAD"/>
    <w:rsid w:val="007C5C3F"/>
    <w:rsid w:val="007E36F4"/>
    <w:rsid w:val="007F73A6"/>
    <w:rsid w:val="00817EC4"/>
    <w:rsid w:val="00840139"/>
    <w:rsid w:val="0085679F"/>
    <w:rsid w:val="008576B3"/>
    <w:rsid w:val="00873AD7"/>
    <w:rsid w:val="008C4EB5"/>
    <w:rsid w:val="008F6784"/>
    <w:rsid w:val="00900DB8"/>
    <w:rsid w:val="00907B29"/>
    <w:rsid w:val="00917871"/>
    <w:rsid w:val="00935A43"/>
    <w:rsid w:val="009418A2"/>
    <w:rsid w:val="00966720"/>
    <w:rsid w:val="009B3AA0"/>
    <w:rsid w:val="009B7323"/>
    <w:rsid w:val="009D1F89"/>
    <w:rsid w:val="009F34B4"/>
    <w:rsid w:val="00A15C07"/>
    <w:rsid w:val="00A163ED"/>
    <w:rsid w:val="00A53AA0"/>
    <w:rsid w:val="00A602C1"/>
    <w:rsid w:val="00AA2FD8"/>
    <w:rsid w:val="00AA6D98"/>
    <w:rsid w:val="00AC0E7B"/>
    <w:rsid w:val="00AD1E29"/>
    <w:rsid w:val="00AD77F9"/>
    <w:rsid w:val="00AE0DBA"/>
    <w:rsid w:val="00B26478"/>
    <w:rsid w:val="00B31CF9"/>
    <w:rsid w:val="00B4372A"/>
    <w:rsid w:val="00B463E2"/>
    <w:rsid w:val="00B65E32"/>
    <w:rsid w:val="00B7074A"/>
    <w:rsid w:val="00B82944"/>
    <w:rsid w:val="00BA05A7"/>
    <w:rsid w:val="00BD74FB"/>
    <w:rsid w:val="00BE6AAA"/>
    <w:rsid w:val="00BF7D5A"/>
    <w:rsid w:val="00C02CFD"/>
    <w:rsid w:val="00C04EB7"/>
    <w:rsid w:val="00C0543E"/>
    <w:rsid w:val="00C11D88"/>
    <w:rsid w:val="00C23620"/>
    <w:rsid w:val="00C24B00"/>
    <w:rsid w:val="00C31437"/>
    <w:rsid w:val="00C35D9B"/>
    <w:rsid w:val="00CB3060"/>
    <w:rsid w:val="00D116C5"/>
    <w:rsid w:val="00D20FAC"/>
    <w:rsid w:val="00D43628"/>
    <w:rsid w:val="00D52110"/>
    <w:rsid w:val="00D83E7A"/>
    <w:rsid w:val="00D95F91"/>
    <w:rsid w:val="00DA6B8A"/>
    <w:rsid w:val="00DD4D29"/>
    <w:rsid w:val="00DF04FC"/>
    <w:rsid w:val="00E17B35"/>
    <w:rsid w:val="00E26F9D"/>
    <w:rsid w:val="00E66FD7"/>
    <w:rsid w:val="00E73635"/>
    <w:rsid w:val="00E76D9E"/>
    <w:rsid w:val="00E9310F"/>
    <w:rsid w:val="00EA034C"/>
    <w:rsid w:val="00EC1950"/>
    <w:rsid w:val="00EC7965"/>
    <w:rsid w:val="00EE397B"/>
    <w:rsid w:val="00F02D38"/>
    <w:rsid w:val="00F121B3"/>
    <w:rsid w:val="00F21CD9"/>
    <w:rsid w:val="00F256BC"/>
    <w:rsid w:val="00F31BD0"/>
    <w:rsid w:val="00F36E72"/>
    <w:rsid w:val="00F43766"/>
    <w:rsid w:val="00F56DD4"/>
    <w:rsid w:val="00F8512D"/>
    <w:rsid w:val="00FA2C48"/>
    <w:rsid w:val="00FB224E"/>
    <w:rsid w:val="00FD3D08"/>
    <w:rsid w:val="00FE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2D7D"/>
    <w:rPr>
      <w:color w:val="000000"/>
    </w:rPr>
  </w:style>
  <w:style w:type="paragraph" w:styleId="1">
    <w:name w:val="heading 1"/>
    <w:basedOn w:val="a"/>
    <w:next w:val="a"/>
    <w:link w:val="10"/>
    <w:uiPriority w:val="99"/>
    <w:qFormat/>
    <w:rsid w:val="000A33C4"/>
    <w:pPr>
      <w:keepNext/>
      <w:widowControl/>
      <w:ind w:left="720" w:firstLine="720"/>
      <w:outlineLvl w:val="0"/>
    </w:pPr>
    <w:rPr>
      <w:rFonts w:ascii="Times New Roman" w:eastAsia="Times New Roman" w:hAnsi="Times New Roman" w:cs="Times New Roman"/>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2D7D"/>
    <w:rPr>
      <w:color w:val="000080"/>
      <w:u w:val="single"/>
    </w:rPr>
  </w:style>
  <w:style w:type="character" w:customStyle="1" w:styleId="2">
    <w:name w:val="Основной текст (2)_"/>
    <w:basedOn w:val="a0"/>
    <w:link w:val="20"/>
    <w:rsid w:val="00042D7D"/>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 Не полужирный"/>
    <w:basedOn w:val="2"/>
    <w:rsid w:val="00042D7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Колонтитул_"/>
    <w:basedOn w:val="a0"/>
    <w:link w:val="a5"/>
    <w:rsid w:val="00042D7D"/>
    <w:rPr>
      <w:rFonts w:ascii="Times New Roman" w:eastAsia="Times New Roman" w:hAnsi="Times New Roman" w:cs="Times New Roman"/>
      <w:b/>
      <w:bCs/>
      <w:i w:val="0"/>
      <w:iCs w:val="0"/>
      <w:smallCaps w:val="0"/>
      <w:strike w:val="0"/>
      <w:sz w:val="17"/>
      <w:szCs w:val="17"/>
      <w:u w:val="none"/>
    </w:rPr>
  </w:style>
  <w:style w:type="character" w:customStyle="1" w:styleId="a6">
    <w:name w:val="Колонтитул"/>
    <w:basedOn w:val="a4"/>
    <w:rsid w:val="00042D7D"/>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3">
    <w:name w:val="Основной текст (3)_"/>
    <w:basedOn w:val="a0"/>
    <w:link w:val="30"/>
    <w:rsid w:val="00042D7D"/>
    <w:rPr>
      <w:rFonts w:ascii="Times New Roman" w:eastAsia="Times New Roman" w:hAnsi="Times New Roman" w:cs="Times New Roman"/>
      <w:b w:val="0"/>
      <w:bCs w:val="0"/>
      <w:i w:val="0"/>
      <w:iCs w:val="0"/>
      <w:smallCaps w:val="0"/>
      <w:strike w:val="0"/>
      <w:sz w:val="18"/>
      <w:szCs w:val="18"/>
      <w:u w:val="none"/>
    </w:rPr>
  </w:style>
  <w:style w:type="character" w:customStyle="1" w:styleId="3Arial115pt">
    <w:name w:val="Основной текст (3) + Arial;11;5 pt;Курсив"/>
    <w:basedOn w:val="3"/>
    <w:rsid w:val="00042D7D"/>
    <w:rPr>
      <w:rFonts w:ascii="Arial" w:eastAsia="Arial" w:hAnsi="Arial" w:cs="Arial"/>
      <w:b w:val="0"/>
      <w:bCs w:val="0"/>
      <w:i/>
      <w:iCs/>
      <w:smallCaps w:val="0"/>
      <w:strike w:val="0"/>
      <w:color w:val="000000"/>
      <w:spacing w:val="0"/>
      <w:w w:val="100"/>
      <w:position w:val="0"/>
      <w:sz w:val="23"/>
      <w:szCs w:val="23"/>
      <w:u w:val="none"/>
    </w:rPr>
  </w:style>
  <w:style w:type="character" w:customStyle="1" w:styleId="31">
    <w:name w:val="Основной текст (3)"/>
    <w:basedOn w:val="3"/>
    <w:rsid w:val="00042D7D"/>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a7">
    <w:name w:val="Основной текст_"/>
    <w:basedOn w:val="a0"/>
    <w:link w:val="5"/>
    <w:rsid w:val="00042D7D"/>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042D7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42D7D"/>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7"/>
    <w:rsid w:val="00042D7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sid w:val="00042D7D"/>
    <w:rPr>
      <w:rFonts w:ascii="Times New Roman" w:eastAsia="Times New Roman" w:hAnsi="Times New Roman" w:cs="Times New Roman"/>
      <w:b/>
      <w:bCs/>
      <w:i w:val="0"/>
      <w:iCs w:val="0"/>
      <w:smallCaps w:val="0"/>
      <w:strike w:val="0"/>
      <w:sz w:val="23"/>
      <w:szCs w:val="23"/>
      <w:u w:val="none"/>
    </w:rPr>
  </w:style>
  <w:style w:type="character" w:customStyle="1" w:styleId="24">
    <w:name w:val="Заголовок №2 + Не полужирный"/>
    <w:basedOn w:val="22"/>
    <w:rsid w:val="00042D7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сновной текст1"/>
    <w:basedOn w:val="a7"/>
    <w:rsid w:val="00042D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Колонтитул + 11 pt"/>
    <w:basedOn w:val="a4"/>
    <w:rsid w:val="00042D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9">
    <w:name w:val="Подпись к таблице_"/>
    <w:basedOn w:val="a0"/>
    <w:link w:val="aa"/>
    <w:rsid w:val="00042D7D"/>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8pt0pt">
    <w:name w:val="Основной текст + 8 pt;Интервал 0 pt"/>
    <w:basedOn w:val="a7"/>
    <w:rsid w:val="00042D7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ab">
    <w:name w:val="Основной текст + Полужирный;Курсив"/>
    <w:basedOn w:val="a7"/>
    <w:rsid w:val="00042D7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8pt-1pt">
    <w:name w:val="Основной текст + 8 pt;Интервал -1 pt"/>
    <w:basedOn w:val="a7"/>
    <w:rsid w:val="00042D7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rPr>
  </w:style>
  <w:style w:type="character" w:customStyle="1" w:styleId="Consolas45pt-1pt">
    <w:name w:val="Основной текст + Consolas;4;5 pt;Интервал -1 pt"/>
    <w:basedOn w:val="a7"/>
    <w:rsid w:val="00042D7D"/>
    <w:rPr>
      <w:rFonts w:ascii="Consolas" w:eastAsia="Consolas" w:hAnsi="Consolas" w:cs="Consolas"/>
      <w:b w:val="0"/>
      <w:bCs w:val="0"/>
      <w:i w:val="0"/>
      <w:iCs w:val="0"/>
      <w:smallCaps w:val="0"/>
      <w:strike w:val="0"/>
      <w:color w:val="000000"/>
      <w:spacing w:val="-20"/>
      <w:w w:val="100"/>
      <w:position w:val="0"/>
      <w:sz w:val="9"/>
      <w:szCs w:val="9"/>
      <w:u w:val="none"/>
      <w:lang w:val="ru-RU"/>
    </w:rPr>
  </w:style>
  <w:style w:type="character" w:customStyle="1" w:styleId="95pt">
    <w:name w:val="Основной текст + 9;5 pt;Полужирный"/>
    <w:basedOn w:val="a7"/>
    <w:rsid w:val="00042D7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Курсив"/>
    <w:basedOn w:val="a7"/>
    <w:rsid w:val="00042D7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5">
    <w:name w:val="Подпись к таблице (2)_"/>
    <w:basedOn w:val="a0"/>
    <w:link w:val="26"/>
    <w:rsid w:val="00042D7D"/>
    <w:rPr>
      <w:rFonts w:ascii="Times New Roman" w:eastAsia="Times New Roman" w:hAnsi="Times New Roman" w:cs="Times New Roman"/>
      <w:b/>
      <w:bCs/>
      <w:i w:val="0"/>
      <w:iCs w:val="0"/>
      <w:smallCaps w:val="0"/>
      <w:strike w:val="0"/>
      <w:sz w:val="23"/>
      <w:szCs w:val="23"/>
      <w:u w:val="none"/>
    </w:rPr>
  </w:style>
  <w:style w:type="character" w:customStyle="1" w:styleId="ac">
    <w:name w:val="Основной текст + Полужирный"/>
    <w:basedOn w:val="a7"/>
    <w:rsid w:val="00042D7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sid w:val="00042D7D"/>
    <w:rPr>
      <w:rFonts w:ascii="Times New Roman" w:eastAsia="Times New Roman" w:hAnsi="Times New Roman" w:cs="Times New Roman"/>
      <w:b/>
      <w:bCs/>
      <w:i w:val="0"/>
      <w:iCs w:val="0"/>
      <w:smallCaps w:val="0"/>
      <w:strike w:val="0"/>
      <w:sz w:val="19"/>
      <w:szCs w:val="19"/>
      <w:u w:val="none"/>
    </w:rPr>
  </w:style>
  <w:style w:type="character" w:customStyle="1" w:styleId="27">
    <w:name w:val="Основной текст2"/>
    <w:basedOn w:val="a7"/>
    <w:rsid w:val="00042D7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2">
    <w:name w:val="Основной текст3"/>
    <w:basedOn w:val="a7"/>
    <w:rsid w:val="00042D7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3">
    <w:name w:val="Подпись к таблице (3)_"/>
    <w:basedOn w:val="a0"/>
    <w:link w:val="34"/>
    <w:rsid w:val="00042D7D"/>
    <w:rPr>
      <w:rFonts w:ascii="Times New Roman" w:eastAsia="Times New Roman" w:hAnsi="Times New Roman" w:cs="Times New Roman"/>
      <w:b/>
      <w:bCs/>
      <w:i w:val="0"/>
      <w:iCs w:val="0"/>
      <w:smallCaps w:val="0"/>
      <w:strike w:val="0"/>
      <w:sz w:val="19"/>
      <w:szCs w:val="19"/>
      <w:u w:val="none"/>
    </w:rPr>
  </w:style>
  <w:style w:type="character" w:customStyle="1" w:styleId="35">
    <w:name w:val="Подпись к таблице (3)"/>
    <w:basedOn w:val="33"/>
    <w:rsid w:val="00042D7D"/>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6">
    <w:name w:val="Основной текст (6)_"/>
    <w:basedOn w:val="a0"/>
    <w:link w:val="60"/>
    <w:rsid w:val="00042D7D"/>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 Не курсив"/>
    <w:basedOn w:val="6"/>
    <w:rsid w:val="00042D7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1">
    <w:name w:val="Основной текст4"/>
    <w:basedOn w:val="a7"/>
    <w:rsid w:val="00042D7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20">
    <w:name w:val="Основной текст (2)"/>
    <w:basedOn w:val="a"/>
    <w:link w:val="2"/>
    <w:rsid w:val="00042D7D"/>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rsid w:val="00042D7D"/>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rsid w:val="00042D7D"/>
    <w:pPr>
      <w:shd w:val="clear" w:color="auto" w:fill="FFFFFF"/>
      <w:spacing w:line="250" w:lineRule="exact"/>
      <w:jc w:val="center"/>
    </w:pPr>
    <w:rPr>
      <w:rFonts w:ascii="Times New Roman" w:eastAsia="Times New Roman" w:hAnsi="Times New Roman" w:cs="Times New Roman"/>
      <w:sz w:val="18"/>
      <w:szCs w:val="18"/>
    </w:rPr>
  </w:style>
  <w:style w:type="paragraph" w:customStyle="1" w:styleId="5">
    <w:name w:val="Основной текст5"/>
    <w:basedOn w:val="a"/>
    <w:link w:val="a7"/>
    <w:rsid w:val="00042D7D"/>
    <w:pPr>
      <w:shd w:val="clear" w:color="auto" w:fill="FFFFFF"/>
      <w:spacing w:line="293"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042D7D"/>
    <w:pPr>
      <w:shd w:val="clear" w:color="auto" w:fill="FFFFFF"/>
      <w:spacing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042D7D"/>
    <w:pPr>
      <w:shd w:val="clear" w:color="auto" w:fill="FFFFFF"/>
      <w:spacing w:line="0" w:lineRule="atLeast"/>
      <w:ind w:hanging="1080"/>
      <w:jc w:val="both"/>
      <w:outlineLvl w:val="0"/>
    </w:pPr>
    <w:rPr>
      <w:rFonts w:ascii="Times New Roman" w:eastAsia="Times New Roman" w:hAnsi="Times New Roman" w:cs="Times New Roman"/>
      <w:b/>
      <w:bCs/>
      <w:sz w:val="27"/>
      <w:szCs w:val="27"/>
    </w:rPr>
  </w:style>
  <w:style w:type="paragraph" w:customStyle="1" w:styleId="23">
    <w:name w:val="Заголовок №2"/>
    <w:basedOn w:val="a"/>
    <w:link w:val="22"/>
    <w:rsid w:val="00042D7D"/>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042D7D"/>
    <w:pPr>
      <w:shd w:val="clear" w:color="auto" w:fill="FFFFFF"/>
      <w:spacing w:line="0" w:lineRule="atLeast"/>
    </w:pPr>
    <w:rPr>
      <w:rFonts w:ascii="Times New Roman" w:eastAsia="Times New Roman" w:hAnsi="Times New Roman" w:cs="Times New Roman"/>
      <w:spacing w:val="-10"/>
      <w:sz w:val="16"/>
      <w:szCs w:val="16"/>
    </w:rPr>
  </w:style>
  <w:style w:type="paragraph" w:customStyle="1" w:styleId="26">
    <w:name w:val="Подпись к таблице (2)"/>
    <w:basedOn w:val="a"/>
    <w:link w:val="25"/>
    <w:rsid w:val="00042D7D"/>
    <w:pPr>
      <w:shd w:val="clear" w:color="auto" w:fill="FFFFFF"/>
      <w:spacing w:line="0" w:lineRule="atLeast"/>
    </w:pPr>
    <w:rPr>
      <w:rFonts w:ascii="Times New Roman" w:eastAsia="Times New Roman" w:hAnsi="Times New Roman" w:cs="Times New Roman"/>
      <w:b/>
      <w:bCs/>
      <w:sz w:val="23"/>
      <w:szCs w:val="23"/>
    </w:rPr>
  </w:style>
  <w:style w:type="paragraph" w:customStyle="1" w:styleId="51">
    <w:name w:val="Основной текст (5)"/>
    <w:basedOn w:val="a"/>
    <w:link w:val="50"/>
    <w:rsid w:val="00042D7D"/>
    <w:pPr>
      <w:shd w:val="clear" w:color="auto" w:fill="FFFFFF"/>
      <w:spacing w:line="0" w:lineRule="atLeast"/>
    </w:pPr>
    <w:rPr>
      <w:rFonts w:ascii="Times New Roman" w:eastAsia="Times New Roman" w:hAnsi="Times New Roman" w:cs="Times New Roman"/>
      <w:b/>
      <w:bCs/>
      <w:sz w:val="19"/>
      <w:szCs w:val="19"/>
    </w:rPr>
  </w:style>
  <w:style w:type="paragraph" w:customStyle="1" w:styleId="34">
    <w:name w:val="Подпись к таблице (3)"/>
    <w:basedOn w:val="a"/>
    <w:link w:val="33"/>
    <w:rsid w:val="00042D7D"/>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rsid w:val="00042D7D"/>
    <w:pPr>
      <w:shd w:val="clear" w:color="auto" w:fill="FFFFFF"/>
      <w:spacing w:line="274" w:lineRule="exact"/>
      <w:ind w:firstLine="560"/>
      <w:jc w:val="both"/>
    </w:pPr>
    <w:rPr>
      <w:rFonts w:ascii="Times New Roman" w:eastAsia="Times New Roman" w:hAnsi="Times New Roman" w:cs="Times New Roman"/>
      <w:i/>
      <w:iCs/>
      <w:sz w:val="23"/>
      <w:szCs w:val="23"/>
    </w:rPr>
  </w:style>
  <w:style w:type="character" w:customStyle="1" w:styleId="10">
    <w:name w:val="Заголовок 1 Знак"/>
    <w:basedOn w:val="a0"/>
    <w:link w:val="1"/>
    <w:uiPriority w:val="99"/>
    <w:rsid w:val="000A33C4"/>
    <w:rPr>
      <w:rFonts w:ascii="Times New Roman" w:eastAsia="Times New Roman" w:hAnsi="Times New Roman" w:cs="Times New Roman"/>
      <w:sz w:val="40"/>
      <w:szCs w:val="40"/>
    </w:rPr>
  </w:style>
  <w:style w:type="paragraph" w:customStyle="1" w:styleId="210">
    <w:name w:val="Основной текст (2)1"/>
    <w:basedOn w:val="a"/>
    <w:rsid w:val="000A33C4"/>
    <w:pPr>
      <w:shd w:val="clear" w:color="auto" w:fill="FFFFFF"/>
      <w:spacing w:line="0" w:lineRule="atLeast"/>
    </w:pPr>
    <w:rPr>
      <w:rFonts w:ascii="Times New Roman" w:eastAsia="Times New Roman" w:hAnsi="Times New Roman" w:cs="Times New Roman"/>
      <w:b/>
      <w:bCs/>
      <w:color w:val="auto"/>
      <w:sz w:val="28"/>
      <w:szCs w:val="28"/>
    </w:rPr>
  </w:style>
  <w:style w:type="table" w:styleId="ad">
    <w:name w:val="Table Grid"/>
    <w:basedOn w:val="a1"/>
    <w:uiPriority w:val="59"/>
    <w:rsid w:val="000C3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
    <w:name w:val="Основной текст + 11 pt;Полужирный"/>
    <w:basedOn w:val="a7"/>
    <w:rsid w:val="00E76D9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e">
    <w:name w:val="List Paragraph"/>
    <w:basedOn w:val="a"/>
    <w:uiPriority w:val="34"/>
    <w:qFormat/>
    <w:rsid w:val="00B65E32"/>
    <w:pPr>
      <w:ind w:left="720"/>
      <w:contextualSpacing/>
    </w:pPr>
  </w:style>
  <w:style w:type="paragraph" w:customStyle="1" w:styleId="ConsPlusNormal">
    <w:name w:val="ConsPlusNormal"/>
    <w:uiPriority w:val="99"/>
    <w:rsid w:val="00F31BD0"/>
    <w:pPr>
      <w:autoSpaceDE w:val="0"/>
      <w:autoSpaceDN w:val="0"/>
      <w:adjustRightInd w:val="0"/>
    </w:pPr>
    <w:rPr>
      <w:rFonts w:ascii="Arial" w:eastAsiaTheme="minorEastAsia" w:hAnsi="Arial" w:cs="Arial"/>
      <w:sz w:val="20"/>
      <w:szCs w:val="20"/>
    </w:rPr>
  </w:style>
  <w:style w:type="paragraph" w:styleId="af">
    <w:name w:val="Title"/>
    <w:basedOn w:val="a"/>
    <w:link w:val="af0"/>
    <w:qFormat/>
    <w:rsid w:val="005E59A0"/>
    <w:pPr>
      <w:widowControl/>
      <w:jc w:val="center"/>
    </w:pPr>
    <w:rPr>
      <w:rFonts w:ascii="Times New Roman" w:eastAsia="Times New Roman" w:hAnsi="Times New Roman" w:cs="Times New Roman"/>
      <w:b/>
      <w:bCs/>
      <w:color w:val="000080"/>
    </w:rPr>
  </w:style>
  <w:style w:type="character" w:customStyle="1" w:styleId="af0">
    <w:name w:val="Название Знак"/>
    <w:basedOn w:val="a0"/>
    <w:link w:val="af"/>
    <w:rsid w:val="005E59A0"/>
    <w:rPr>
      <w:rFonts w:ascii="Times New Roman" w:eastAsia="Times New Roman" w:hAnsi="Times New Roman" w:cs="Times New Roman"/>
      <w:b/>
      <w:bCs/>
      <w:color w:val="000080"/>
    </w:rPr>
  </w:style>
  <w:style w:type="character" w:customStyle="1" w:styleId="11pt1">
    <w:name w:val="Основной текст + 11 pt"/>
    <w:aliases w:val="Полужирный"/>
    <w:basedOn w:val="a0"/>
    <w:rsid w:val="005E59A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1">
    <w:name w:val="header"/>
    <w:basedOn w:val="a"/>
    <w:link w:val="af2"/>
    <w:uiPriority w:val="99"/>
    <w:semiHidden/>
    <w:unhideWhenUsed/>
    <w:rsid w:val="00840139"/>
    <w:pPr>
      <w:tabs>
        <w:tab w:val="center" w:pos="4677"/>
        <w:tab w:val="right" w:pos="9355"/>
      </w:tabs>
    </w:pPr>
  </w:style>
  <w:style w:type="character" w:customStyle="1" w:styleId="af2">
    <w:name w:val="Верхний колонтитул Знак"/>
    <w:basedOn w:val="a0"/>
    <w:link w:val="af1"/>
    <w:uiPriority w:val="99"/>
    <w:semiHidden/>
    <w:rsid w:val="00840139"/>
    <w:rPr>
      <w:color w:val="000000"/>
    </w:rPr>
  </w:style>
  <w:style w:type="paragraph" w:styleId="af3">
    <w:name w:val="footer"/>
    <w:basedOn w:val="a"/>
    <w:link w:val="af4"/>
    <w:uiPriority w:val="99"/>
    <w:semiHidden/>
    <w:unhideWhenUsed/>
    <w:rsid w:val="00840139"/>
    <w:pPr>
      <w:tabs>
        <w:tab w:val="center" w:pos="4677"/>
        <w:tab w:val="right" w:pos="9355"/>
      </w:tabs>
    </w:pPr>
  </w:style>
  <w:style w:type="character" w:customStyle="1" w:styleId="af4">
    <w:name w:val="Нижний колонтитул Знак"/>
    <w:basedOn w:val="a0"/>
    <w:link w:val="af3"/>
    <w:uiPriority w:val="99"/>
    <w:semiHidden/>
    <w:rsid w:val="00840139"/>
    <w:rPr>
      <w:color w:val="000000"/>
    </w:rPr>
  </w:style>
  <w:style w:type="paragraph" w:customStyle="1" w:styleId="Default">
    <w:name w:val="Default"/>
    <w:rsid w:val="00284183"/>
    <w:pPr>
      <w:widowControl/>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07451">
      <w:bodyDiv w:val="1"/>
      <w:marLeft w:val="0"/>
      <w:marRight w:val="0"/>
      <w:marTop w:val="0"/>
      <w:marBottom w:val="0"/>
      <w:divBdr>
        <w:top w:val="none" w:sz="0" w:space="0" w:color="auto"/>
        <w:left w:val="none" w:sz="0" w:space="0" w:color="auto"/>
        <w:bottom w:val="none" w:sz="0" w:space="0" w:color="auto"/>
        <w:right w:val="none" w:sz="0" w:space="0" w:color="auto"/>
      </w:divBdr>
    </w:div>
    <w:div w:id="739524129">
      <w:bodyDiv w:val="1"/>
      <w:marLeft w:val="0"/>
      <w:marRight w:val="0"/>
      <w:marTop w:val="0"/>
      <w:marBottom w:val="0"/>
      <w:divBdr>
        <w:top w:val="none" w:sz="0" w:space="0" w:color="auto"/>
        <w:left w:val="none" w:sz="0" w:space="0" w:color="auto"/>
        <w:bottom w:val="none" w:sz="0" w:space="0" w:color="auto"/>
        <w:right w:val="none" w:sz="0" w:space="0" w:color="auto"/>
      </w:divBdr>
    </w:div>
    <w:div w:id="1089693505">
      <w:bodyDiv w:val="1"/>
      <w:marLeft w:val="0"/>
      <w:marRight w:val="0"/>
      <w:marTop w:val="0"/>
      <w:marBottom w:val="0"/>
      <w:divBdr>
        <w:top w:val="none" w:sz="0" w:space="0" w:color="auto"/>
        <w:left w:val="none" w:sz="0" w:space="0" w:color="auto"/>
        <w:bottom w:val="none" w:sz="0" w:space="0" w:color="auto"/>
        <w:right w:val="none" w:sz="0" w:space="0" w:color="auto"/>
      </w:divBdr>
    </w:div>
    <w:div w:id="1339113452">
      <w:bodyDiv w:val="1"/>
      <w:marLeft w:val="0"/>
      <w:marRight w:val="0"/>
      <w:marTop w:val="0"/>
      <w:marBottom w:val="0"/>
      <w:divBdr>
        <w:top w:val="none" w:sz="0" w:space="0" w:color="auto"/>
        <w:left w:val="none" w:sz="0" w:space="0" w:color="auto"/>
        <w:bottom w:val="none" w:sz="0" w:space="0" w:color="auto"/>
        <w:right w:val="none" w:sz="0" w:space="0" w:color="auto"/>
      </w:divBdr>
    </w:div>
    <w:div w:id="1474323170">
      <w:bodyDiv w:val="1"/>
      <w:marLeft w:val="0"/>
      <w:marRight w:val="0"/>
      <w:marTop w:val="0"/>
      <w:marBottom w:val="0"/>
      <w:divBdr>
        <w:top w:val="none" w:sz="0" w:space="0" w:color="auto"/>
        <w:left w:val="none" w:sz="0" w:space="0" w:color="auto"/>
        <w:bottom w:val="none" w:sz="0" w:space="0" w:color="auto"/>
        <w:right w:val="none" w:sz="0" w:space="0" w:color="auto"/>
      </w:divBdr>
    </w:div>
    <w:div w:id="1589122296">
      <w:bodyDiv w:val="1"/>
      <w:marLeft w:val="0"/>
      <w:marRight w:val="0"/>
      <w:marTop w:val="0"/>
      <w:marBottom w:val="0"/>
      <w:divBdr>
        <w:top w:val="none" w:sz="0" w:space="0" w:color="auto"/>
        <w:left w:val="none" w:sz="0" w:space="0" w:color="auto"/>
        <w:bottom w:val="none" w:sz="0" w:space="0" w:color="auto"/>
        <w:right w:val="none" w:sz="0" w:space="0" w:color="auto"/>
      </w:divBdr>
    </w:div>
    <w:div w:id="1881741618">
      <w:bodyDiv w:val="1"/>
      <w:marLeft w:val="0"/>
      <w:marRight w:val="0"/>
      <w:marTop w:val="0"/>
      <w:marBottom w:val="0"/>
      <w:divBdr>
        <w:top w:val="none" w:sz="0" w:space="0" w:color="auto"/>
        <w:left w:val="none" w:sz="0" w:space="0" w:color="auto"/>
        <w:bottom w:val="none" w:sz="0" w:space="0" w:color="auto"/>
        <w:right w:val="none" w:sz="0" w:space="0" w:color="auto"/>
      </w:divBdr>
    </w:div>
    <w:div w:id="1957909840">
      <w:bodyDiv w:val="1"/>
      <w:marLeft w:val="0"/>
      <w:marRight w:val="0"/>
      <w:marTop w:val="0"/>
      <w:marBottom w:val="0"/>
      <w:divBdr>
        <w:top w:val="none" w:sz="0" w:space="0" w:color="auto"/>
        <w:left w:val="none" w:sz="0" w:space="0" w:color="auto"/>
        <w:bottom w:val="none" w:sz="0" w:space="0" w:color="auto"/>
        <w:right w:val="none" w:sz="0" w:space="0" w:color="auto"/>
      </w:divBdr>
    </w:div>
    <w:div w:id="2080597355">
      <w:bodyDiv w:val="1"/>
      <w:marLeft w:val="0"/>
      <w:marRight w:val="0"/>
      <w:marTop w:val="0"/>
      <w:marBottom w:val="0"/>
      <w:divBdr>
        <w:top w:val="none" w:sz="0" w:space="0" w:color="auto"/>
        <w:left w:val="none" w:sz="0" w:space="0" w:color="auto"/>
        <w:bottom w:val="none" w:sz="0" w:space="0" w:color="auto"/>
        <w:right w:val="none" w:sz="0" w:space="0" w:color="auto"/>
      </w:divBdr>
    </w:div>
    <w:div w:id="212391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560/1b93c134b90c6071b4dc3f495464b753/%23block_4" TargetMode="External"/><Relationship Id="rId13" Type="http://schemas.openxmlformats.org/officeDocument/2006/relationships/hyperlink" Target="http://www.sportyki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fm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st.mosreg.ru/" TargetMode="External"/><Relationship Id="rId4" Type="http://schemas.openxmlformats.org/officeDocument/2006/relationships/settings" Target="settings.xml"/><Relationship Id="rId9" Type="http://schemas.openxmlformats.org/officeDocument/2006/relationships/hyperlink" Target="https://mo.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9404-5E99-4797-B4AE-6258BE85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13763</Words>
  <Characters>78453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70</cp:revision>
  <cp:lastPrinted>2019-12-09T09:59:00Z</cp:lastPrinted>
  <dcterms:created xsi:type="dcterms:W3CDTF">2019-11-20T08:24:00Z</dcterms:created>
  <dcterms:modified xsi:type="dcterms:W3CDTF">2020-06-09T07:08:00Z</dcterms:modified>
</cp:coreProperties>
</file>