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E90C" w14:textId="0221C5B1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A9D02B" wp14:editId="6596FDDA">
            <wp:simplePos x="0" y="0"/>
            <wp:positionH relativeFrom="column">
              <wp:posOffset>-146685</wp:posOffset>
            </wp:positionH>
            <wp:positionV relativeFrom="paragraph">
              <wp:posOffset>3810</wp:posOffset>
            </wp:positionV>
            <wp:extent cx="1600200" cy="2376805"/>
            <wp:effectExtent l="0" t="0" r="0" b="4445"/>
            <wp:wrapTight wrapText="bothSides">
              <wp:wrapPolygon edited="0">
                <wp:start x="0" y="0"/>
                <wp:lineTo x="0" y="21467"/>
                <wp:lineTo x="21343" y="21467"/>
                <wp:lineTo x="213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7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8A3FF7" wp14:editId="4F9A0E8A">
            <wp:simplePos x="0" y="0"/>
            <wp:positionH relativeFrom="column">
              <wp:posOffset>1729740</wp:posOffset>
            </wp:positionH>
            <wp:positionV relativeFrom="paragraph">
              <wp:posOffset>3810</wp:posOffset>
            </wp:positionV>
            <wp:extent cx="2476332" cy="36766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32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4E729" w14:textId="00398C50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EE2FF5" w14:textId="5BDACD07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6999F3" w14:textId="5241E34C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1B237F" w14:textId="7DEE977A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3610A4" w14:textId="2A8A8850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9C3B02" w14:textId="47907C51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FDF8EF" w14:textId="77777777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9EEC81" w14:textId="6C958F26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1A7C8" w14:textId="14AE6A9E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CE367" w14:textId="77777777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A9E630" w14:textId="77777777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AC962D" w14:textId="38E0D40A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7C2DF8" w14:textId="08348F51" w:rsidR="00817DD4" w:rsidRP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ЛОЗУНГИ</w:t>
      </w:r>
    </w:p>
    <w:p w14:paraId="29D44A59" w14:textId="4183916C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ПЕРВОМАЙСКОЙ АКЦИИ ПРОФСОЮЗОВ В 2023 ГОДУ:</w:t>
      </w:r>
    </w:p>
    <w:p w14:paraId="34B54B48" w14:textId="76DE936D" w:rsid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EAB288" w14:textId="749909A6" w:rsidR="00817DD4" w:rsidRPr="00817DD4" w:rsidRDefault="00817DD4" w:rsidP="00817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Защита интересов человека труда = защита интересов государства!</w:t>
      </w:r>
    </w:p>
    <w:p w14:paraId="30CFF282" w14:textId="125808F9" w:rsidR="00817DD4" w:rsidRPr="00817DD4" w:rsidRDefault="00817DD4" w:rsidP="00817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Главная задача социального государства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защита человека труда!</w:t>
      </w:r>
    </w:p>
    <w:p w14:paraId="34973CAB" w14:textId="4FDB4B70" w:rsidR="00817DD4" w:rsidRPr="00817DD4" w:rsidRDefault="00817DD4" w:rsidP="00817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Реальное </w:t>
      </w:r>
      <w:proofErr w:type="spellStart"/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соцпартнёрство</w:t>
      </w:r>
      <w:proofErr w:type="spellEnd"/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стабильность в стране!</w:t>
      </w:r>
    </w:p>
    <w:p w14:paraId="28FF44FD" w14:textId="77777777" w:rsidR="00817DD4" w:rsidRPr="00817DD4" w:rsidRDefault="00817DD4" w:rsidP="00817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Отраслевые соглашения и коллективные договоры — закон для работодателя!</w:t>
      </w:r>
    </w:p>
    <w:p w14:paraId="640661B8" w14:textId="77777777" w:rsidR="00817DD4" w:rsidRPr="00817DD4" w:rsidRDefault="00817DD4" w:rsidP="00817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Даёшь регулярную индексацию зарплаты!</w:t>
      </w:r>
    </w:p>
    <w:p w14:paraId="63DFB871" w14:textId="1D5B9A7B" w:rsidR="00817DD4" w:rsidRPr="00817DD4" w:rsidRDefault="00817DD4" w:rsidP="00817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Госзаказы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только социально ориентированным работодателям!</w:t>
      </w:r>
    </w:p>
    <w:p w14:paraId="18B3B6C6" w14:textId="77777777" w:rsidR="00817DD4" w:rsidRPr="00817DD4" w:rsidRDefault="00817DD4" w:rsidP="00817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Профсоюз в каждую организацию!</w:t>
      </w:r>
    </w:p>
    <w:p w14:paraId="417776BD" w14:textId="78901701" w:rsidR="00817DD4" w:rsidRPr="00817DD4" w:rsidRDefault="00817DD4" w:rsidP="00817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Без </w:t>
      </w:r>
      <w:proofErr w:type="spellStart"/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колдоговора</w:t>
      </w:r>
      <w:proofErr w:type="spellEnd"/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нет профсоюза!</w:t>
      </w:r>
    </w:p>
    <w:p w14:paraId="1F12FBF7" w14:textId="77777777" w:rsidR="00817DD4" w:rsidRPr="00817DD4" w:rsidRDefault="00817DD4" w:rsidP="00817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Рост зарплат выше роста цен!</w:t>
      </w:r>
    </w:p>
    <w:p w14:paraId="237E9026" w14:textId="77777777" w:rsidR="00817DD4" w:rsidRPr="00817DD4" w:rsidRDefault="00817DD4" w:rsidP="00817D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B4A84D" w14:textId="77777777" w:rsidR="00CC1BCB" w:rsidRPr="00817DD4" w:rsidRDefault="00CC1BCB" w:rsidP="00817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1BCB" w:rsidRPr="0081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404A"/>
    <w:multiLevelType w:val="multilevel"/>
    <w:tmpl w:val="2F0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B5BD4"/>
    <w:multiLevelType w:val="multilevel"/>
    <w:tmpl w:val="1A0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88"/>
    <w:rsid w:val="00817DD4"/>
    <w:rsid w:val="00A83A88"/>
    <w:rsid w:val="00C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EAA"/>
  <w15:chartTrackingRefBased/>
  <w15:docId w15:val="{38353901-ED89-4D2D-9C61-10F2E75C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userM</cp:lastModifiedBy>
  <cp:revision>2</cp:revision>
  <dcterms:created xsi:type="dcterms:W3CDTF">2023-04-13T13:16:00Z</dcterms:created>
  <dcterms:modified xsi:type="dcterms:W3CDTF">2023-04-13T13:21:00Z</dcterms:modified>
</cp:coreProperties>
</file>